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54" w:rsidRPr="002F5F54" w:rsidRDefault="002F5F54" w:rsidP="002F5F54">
      <w:pPr>
        <w:jc w:val="center"/>
        <w:rPr>
          <w:noProof/>
          <w:sz w:val="2"/>
          <w:lang w:eastAsia="en-GB"/>
        </w:rPr>
      </w:pPr>
    </w:p>
    <w:p w:rsidR="00EB55CB" w:rsidRDefault="00EB55CB" w:rsidP="002F5F54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2EF3692" wp14:editId="1E0D3D9B">
            <wp:extent cx="939800" cy="8991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839" w:rsidRPr="00EB55CB" w:rsidRDefault="004A03DD" w:rsidP="002F5F54">
      <w:pPr>
        <w:jc w:val="center"/>
        <w:rPr>
          <w:sz w:val="28"/>
        </w:rPr>
      </w:pPr>
      <w:r>
        <w:rPr>
          <w:noProof/>
          <w:sz w:val="28"/>
          <w:lang w:eastAsia="en-GB"/>
        </w:rPr>
        <w:t>Teaching Assistan</w:t>
      </w:r>
      <w:bookmarkStart w:id="0" w:name="_GoBack"/>
      <w:bookmarkEnd w:id="0"/>
      <w:r w:rsidR="00EB55CB" w:rsidRPr="00EB55CB">
        <w:rPr>
          <w:noProof/>
          <w:sz w:val="28"/>
          <w:lang w:eastAsia="en-GB"/>
        </w:rPr>
        <w:t>t – Job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2983"/>
        <w:gridCol w:w="3160"/>
      </w:tblGrid>
      <w:tr w:rsidR="002F5F54" w:rsidTr="007139DD">
        <w:tc>
          <w:tcPr>
            <w:tcW w:w="3099" w:type="dxa"/>
            <w:shd w:val="clear" w:color="auto" w:fill="00B050"/>
          </w:tcPr>
          <w:p w:rsidR="002F5F54" w:rsidRPr="007139DD" w:rsidRDefault="002F5F54" w:rsidP="002F5F54">
            <w:pPr>
              <w:pStyle w:val="Default"/>
              <w:rPr>
                <w:color w:val="auto"/>
              </w:rPr>
            </w:pPr>
          </w:p>
        </w:tc>
        <w:tc>
          <w:tcPr>
            <w:tcW w:w="2983" w:type="dxa"/>
          </w:tcPr>
          <w:p w:rsidR="002F5F54" w:rsidRDefault="002F5F54" w:rsidP="002F5F54">
            <w:pPr>
              <w:pStyle w:val="Default"/>
            </w:pPr>
            <w:r>
              <w:t>ESSENTIAL</w:t>
            </w:r>
          </w:p>
        </w:tc>
        <w:tc>
          <w:tcPr>
            <w:tcW w:w="3160" w:type="dxa"/>
          </w:tcPr>
          <w:p w:rsidR="002F5F54" w:rsidRDefault="002F5F54" w:rsidP="002F5F54">
            <w:pPr>
              <w:pStyle w:val="Default"/>
            </w:pPr>
            <w:r>
              <w:t>DESIRABLE</w:t>
            </w:r>
          </w:p>
        </w:tc>
      </w:tr>
      <w:tr w:rsidR="002F5F54" w:rsidTr="007139DD">
        <w:tc>
          <w:tcPr>
            <w:tcW w:w="3099" w:type="dxa"/>
            <w:shd w:val="clear" w:color="auto" w:fill="00B050"/>
          </w:tcPr>
          <w:p w:rsidR="002F5F54" w:rsidRPr="007139DD" w:rsidRDefault="002F5F54" w:rsidP="002F5F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7139DD">
              <w:rPr>
                <w:b/>
                <w:bCs/>
                <w:color w:val="auto"/>
                <w:sz w:val="22"/>
                <w:szCs w:val="22"/>
              </w:rPr>
              <w:t>QUALIFICATIONS/TRAINING</w:t>
            </w:r>
          </w:p>
          <w:tbl>
            <w:tblPr>
              <w:tblW w:w="288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3"/>
              <w:gridCol w:w="970"/>
            </w:tblGrid>
            <w:tr w:rsidR="007139DD" w:rsidRPr="007139DD" w:rsidTr="007139DD">
              <w:trPr>
                <w:trHeight w:val="402"/>
              </w:trPr>
              <w:tc>
                <w:tcPr>
                  <w:tcW w:w="1913" w:type="dxa"/>
                </w:tcPr>
                <w:p w:rsidR="002F5F54" w:rsidRPr="007139DD" w:rsidRDefault="002F5F54" w:rsidP="00645C2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7139DD">
                    <w:rPr>
                      <w:color w:val="auto"/>
                      <w:sz w:val="22"/>
                      <w:szCs w:val="22"/>
                    </w:rPr>
                    <w:t xml:space="preserve">Evidenced in: </w:t>
                  </w:r>
                </w:p>
                <w:p w:rsidR="002F5F54" w:rsidRPr="007139DD" w:rsidRDefault="007139DD" w:rsidP="00645C2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- application form</w:t>
                  </w:r>
                </w:p>
                <w:p w:rsidR="002F5F54" w:rsidRPr="007139DD" w:rsidRDefault="002F5F54" w:rsidP="00645C2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</w:tcPr>
                <w:p w:rsidR="002F5F54" w:rsidRPr="007139DD" w:rsidRDefault="002F5F54" w:rsidP="00645C2E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2F5F54" w:rsidRPr="007139DD" w:rsidRDefault="002F5F54" w:rsidP="002F5F54">
            <w:pPr>
              <w:pStyle w:val="Default"/>
              <w:rPr>
                <w:color w:val="auto"/>
              </w:rPr>
            </w:pPr>
          </w:p>
        </w:tc>
        <w:tc>
          <w:tcPr>
            <w:tcW w:w="2983" w:type="dxa"/>
          </w:tcPr>
          <w:p w:rsidR="002F5F54" w:rsidRDefault="00F61222" w:rsidP="007A3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TA</w:t>
            </w:r>
            <w:r w:rsidR="00EB55CB">
              <w:rPr>
                <w:sz w:val="20"/>
                <w:szCs w:val="20"/>
              </w:rPr>
              <w:t xml:space="preserve"> (or higher)</w:t>
            </w:r>
            <w:r>
              <w:rPr>
                <w:sz w:val="20"/>
                <w:szCs w:val="20"/>
              </w:rPr>
              <w:t xml:space="preserve"> qualification</w:t>
            </w:r>
            <w:r w:rsidR="00EB55CB">
              <w:rPr>
                <w:sz w:val="20"/>
                <w:szCs w:val="20"/>
              </w:rPr>
              <w:t xml:space="preserve"> </w:t>
            </w:r>
          </w:p>
          <w:p w:rsidR="00F61222" w:rsidRPr="007139DD" w:rsidRDefault="00F61222" w:rsidP="007A3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GCSE maths/English at grade C or above (or equivalent).</w:t>
            </w:r>
          </w:p>
        </w:tc>
        <w:tc>
          <w:tcPr>
            <w:tcW w:w="3160" w:type="dxa"/>
          </w:tcPr>
          <w:p w:rsidR="002F5F54" w:rsidRDefault="00F61222" w:rsidP="00F61222">
            <w:pPr>
              <w:pStyle w:val="Default"/>
              <w:rPr>
                <w:sz w:val="20"/>
                <w:szCs w:val="20"/>
              </w:rPr>
            </w:pPr>
            <w:r w:rsidRPr="00F61222">
              <w:rPr>
                <w:sz w:val="20"/>
                <w:szCs w:val="20"/>
              </w:rPr>
              <w:t>Evidence of ongoing CPD, including training related safeguarding.</w:t>
            </w:r>
          </w:p>
          <w:p w:rsidR="00EB55CB" w:rsidRPr="007139DD" w:rsidRDefault="00EB55CB" w:rsidP="00F612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in TA interventions (e.g. Catch-up Numeracy, phonics, etc.)</w:t>
            </w:r>
          </w:p>
        </w:tc>
      </w:tr>
      <w:tr w:rsidR="002F5F54" w:rsidTr="007139DD">
        <w:tc>
          <w:tcPr>
            <w:tcW w:w="3099" w:type="dxa"/>
            <w:shd w:val="clear" w:color="auto" w:fill="00B050"/>
          </w:tcPr>
          <w:p w:rsidR="002F5F54" w:rsidRPr="007139DD" w:rsidRDefault="002F5F54" w:rsidP="002F5F54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b/>
                <w:bCs/>
                <w:color w:val="auto"/>
                <w:sz w:val="22"/>
                <w:szCs w:val="22"/>
              </w:rPr>
              <w:t xml:space="preserve">EXPERIENCE </w:t>
            </w:r>
          </w:p>
          <w:p w:rsidR="002F5F54" w:rsidRPr="007139DD" w:rsidRDefault="002F5F54" w:rsidP="002F5F54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color w:val="auto"/>
                <w:sz w:val="22"/>
                <w:szCs w:val="22"/>
              </w:rPr>
              <w:t xml:space="preserve">Evidenced in: </w:t>
            </w:r>
          </w:p>
          <w:p w:rsidR="002F5F54" w:rsidRPr="007139DD" w:rsidRDefault="002F5F54" w:rsidP="002F5F54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color w:val="auto"/>
                <w:sz w:val="22"/>
                <w:szCs w:val="22"/>
              </w:rPr>
              <w:t xml:space="preserve">- letter of application </w:t>
            </w:r>
          </w:p>
          <w:p w:rsidR="002F5F54" w:rsidRPr="007139DD" w:rsidRDefault="002F5F54" w:rsidP="002F5F54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color w:val="auto"/>
                <w:sz w:val="22"/>
                <w:szCs w:val="22"/>
              </w:rPr>
              <w:t xml:space="preserve">- interview </w:t>
            </w:r>
          </w:p>
          <w:p w:rsidR="002F5F54" w:rsidRPr="007139DD" w:rsidRDefault="002F5F54" w:rsidP="002F5F54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color w:val="auto"/>
                <w:sz w:val="22"/>
                <w:szCs w:val="22"/>
              </w:rPr>
              <w:t xml:space="preserve">- portfolio/presentation </w:t>
            </w:r>
          </w:p>
          <w:p w:rsidR="002F5F54" w:rsidRPr="007139DD" w:rsidRDefault="002F5F54" w:rsidP="002F5F54">
            <w:pPr>
              <w:pStyle w:val="Default"/>
              <w:rPr>
                <w:color w:val="auto"/>
              </w:rPr>
            </w:pPr>
          </w:p>
        </w:tc>
        <w:tc>
          <w:tcPr>
            <w:tcW w:w="2983" w:type="dxa"/>
          </w:tcPr>
          <w:p w:rsidR="002F5F54" w:rsidRPr="007139DD" w:rsidRDefault="00AB08CC" w:rsidP="00F612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61222">
              <w:rPr>
                <w:sz w:val="20"/>
                <w:szCs w:val="20"/>
              </w:rPr>
              <w:t>xperience of working with children in an appropriate setting (e.g. school, play group, nursery, Children’s Centre, etc.)</w:t>
            </w:r>
            <w:r w:rsidR="00EB55CB">
              <w:rPr>
                <w:sz w:val="20"/>
                <w:szCs w:val="20"/>
              </w:rPr>
              <w:t>.</w:t>
            </w:r>
          </w:p>
        </w:tc>
        <w:tc>
          <w:tcPr>
            <w:tcW w:w="3160" w:type="dxa"/>
          </w:tcPr>
          <w:p w:rsidR="002F5F54" w:rsidRDefault="00F61222" w:rsidP="002F5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B55CB">
              <w:rPr>
                <w:sz w:val="20"/>
                <w:szCs w:val="20"/>
              </w:rPr>
              <w:t>xperience of working as a TA in a school, either KS1 or KS2.</w:t>
            </w:r>
          </w:p>
          <w:p w:rsidR="007139DD" w:rsidRPr="007139DD" w:rsidRDefault="007139DD" w:rsidP="002F5F54">
            <w:pPr>
              <w:pStyle w:val="Default"/>
              <w:rPr>
                <w:sz w:val="20"/>
                <w:szCs w:val="20"/>
              </w:rPr>
            </w:pPr>
          </w:p>
          <w:p w:rsidR="002F5F54" w:rsidRPr="007139DD" w:rsidRDefault="002F5F54" w:rsidP="007A3F9B">
            <w:pPr>
              <w:pStyle w:val="Default"/>
              <w:rPr>
                <w:sz w:val="20"/>
                <w:szCs w:val="20"/>
              </w:rPr>
            </w:pPr>
          </w:p>
        </w:tc>
      </w:tr>
      <w:tr w:rsidR="002F5F54" w:rsidTr="007139DD">
        <w:tc>
          <w:tcPr>
            <w:tcW w:w="3099" w:type="dxa"/>
            <w:shd w:val="clear" w:color="auto" w:fill="00B050"/>
          </w:tcPr>
          <w:p w:rsidR="002F5F54" w:rsidRPr="007139DD" w:rsidRDefault="002F5F54" w:rsidP="002F5F54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b/>
                <w:bCs/>
                <w:color w:val="auto"/>
                <w:sz w:val="22"/>
                <w:szCs w:val="22"/>
              </w:rPr>
              <w:t xml:space="preserve">PROFESSIONAL KNOWLEDGE, UNDERSTANDING &amp; SKILLS </w:t>
            </w:r>
          </w:p>
          <w:p w:rsidR="002F5F54" w:rsidRPr="007139DD" w:rsidRDefault="002F5F54" w:rsidP="002F5F54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color w:val="auto"/>
                <w:sz w:val="22"/>
                <w:szCs w:val="22"/>
              </w:rPr>
              <w:t xml:space="preserve">Evidenced in: </w:t>
            </w:r>
          </w:p>
          <w:p w:rsidR="002F5F54" w:rsidRPr="007139DD" w:rsidRDefault="002F5F54" w:rsidP="002F5F54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color w:val="auto"/>
                <w:sz w:val="22"/>
                <w:szCs w:val="22"/>
              </w:rPr>
              <w:t xml:space="preserve">- letter of application </w:t>
            </w:r>
          </w:p>
          <w:p w:rsidR="002F5F54" w:rsidRPr="007139DD" w:rsidRDefault="002F5F54" w:rsidP="002F5F54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color w:val="auto"/>
                <w:sz w:val="22"/>
                <w:szCs w:val="22"/>
              </w:rPr>
              <w:t xml:space="preserve">- interview </w:t>
            </w:r>
          </w:p>
          <w:p w:rsidR="002F5F54" w:rsidRPr="007139DD" w:rsidRDefault="002F5F54" w:rsidP="002F5F54">
            <w:pPr>
              <w:pStyle w:val="Default"/>
              <w:rPr>
                <w:color w:val="auto"/>
              </w:rPr>
            </w:pPr>
          </w:p>
        </w:tc>
        <w:tc>
          <w:tcPr>
            <w:tcW w:w="2983" w:type="dxa"/>
          </w:tcPr>
          <w:p w:rsidR="002F5F54" w:rsidRPr="007139DD" w:rsidRDefault="002F5F54" w:rsidP="002F5F54">
            <w:pPr>
              <w:pStyle w:val="Default"/>
              <w:rPr>
                <w:sz w:val="20"/>
                <w:szCs w:val="20"/>
              </w:rPr>
            </w:pPr>
            <w:r w:rsidRPr="007139DD">
              <w:rPr>
                <w:sz w:val="20"/>
                <w:szCs w:val="20"/>
              </w:rPr>
              <w:t>Ability to communicate clearly both orally and in writing</w:t>
            </w:r>
            <w:r w:rsidR="007A3F9B" w:rsidRPr="007139DD">
              <w:rPr>
                <w:sz w:val="20"/>
                <w:szCs w:val="20"/>
              </w:rPr>
              <w:t>.</w:t>
            </w:r>
            <w:r w:rsidRPr="007139DD">
              <w:rPr>
                <w:sz w:val="20"/>
                <w:szCs w:val="20"/>
              </w:rPr>
              <w:t xml:space="preserve"> </w:t>
            </w:r>
          </w:p>
          <w:p w:rsidR="002F5F54" w:rsidRPr="007139DD" w:rsidRDefault="002F5F54" w:rsidP="002F5F54">
            <w:pPr>
              <w:pStyle w:val="Default"/>
              <w:rPr>
                <w:sz w:val="20"/>
                <w:szCs w:val="20"/>
              </w:rPr>
            </w:pPr>
            <w:r w:rsidRPr="007139DD">
              <w:rPr>
                <w:sz w:val="20"/>
                <w:szCs w:val="20"/>
              </w:rPr>
              <w:t>Approachable, accessible and flexible</w:t>
            </w:r>
            <w:r w:rsidR="007A3F9B" w:rsidRPr="007139DD">
              <w:rPr>
                <w:sz w:val="20"/>
                <w:szCs w:val="20"/>
              </w:rPr>
              <w:t>.</w:t>
            </w:r>
            <w:r w:rsidRPr="007139DD">
              <w:rPr>
                <w:sz w:val="20"/>
                <w:szCs w:val="20"/>
              </w:rPr>
              <w:t xml:space="preserve"> </w:t>
            </w:r>
          </w:p>
          <w:p w:rsidR="007139DD" w:rsidRPr="007139DD" w:rsidRDefault="002F5F54" w:rsidP="007139DD">
            <w:pPr>
              <w:pStyle w:val="Default"/>
              <w:rPr>
                <w:sz w:val="20"/>
                <w:szCs w:val="20"/>
              </w:rPr>
            </w:pPr>
            <w:r w:rsidRPr="007139DD">
              <w:rPr>
                <w:sz w:val="20"/>
                <w:szCs w:val="20"/>
              </w:rPr>
              <w:t xml:space="preserve">Ability to work effectively </w:t>
            </w:r>
            <w:r w:rsidR="007139DD" w:rsidRPr="007139DD">
              <w:rPr>
                <w:sz w:val="20"/>
                <w:szCs w:val="20"/>
              </w:rPr>
              <w:t>under pressure and prioritise.</w:t>
            </w:r>
          </w:p>
          <w:p w:rsidR="00EB55CB" w:rsidRDefault="007139DD" w:rsidP="002F5F54">
            <w:pPr>
              <w:pStyle w:val="Default"/>
              <w:rPr>
                <w:sz w:val="20"/>
                <w:szCs w:val="20"/>
              </w:rPr>
            </w:pPr>
            <w:r w:rsidRPr="007139DD">
              <w:rPr>
                <w:sz w:val="20"/>
                <w:szCs w:val="20"/>
              </w:rPr>
              <w:t>Works effectively in a team</w:t>
            </w:r>
            <w:r w:rsidR="00EB55CB">
              <w:rPr>
                <w:sz w:val="20"/>
                <w:szCs w:val="20"/>
              </w:rPr>
              <w:t xml:space="preserve"> and individually.</w:t>
            </w:r>
          </w:p>
          <w:p w:rsidR="002F5F54" w:rsidRDefault="00EB55CB" w:rsidP="002F5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139DD" w:rsidRPr="007139DD">
              <w:rPr>
                <w:sz w:val="20"/>
                <w:szCs w:val="20"/>
              </w:rPr>
              <w:t>an m</w:t>
            </w:r>
            <w:r w:rsidR="002F5F54" w:rsidRPr="007139DD">
              <w:rPr>
                <w:sz w:val="20"/>
                <w:szCs w:val="20"/>
              </w:rPr>
              <w:t>eet deadlines</w:t>
            </w:r>
            <w:r w:rsidR="007A3F9B" w:rsidRPr="007139DD">
              <w:rPr>
                <w:sz w:val="20"/>
                <w:szCs w:val="20"/>
              </w:rPr>
              <w:t>.</w:t>
            </w:r>
          </w:p>
          <w:p w:rsidR="002F5F54" w:rsidRDefault="00F61222" w:rsidP="002F5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initiative. </w:t>
            </w:r>
          </w:p>
          <w:p w:rsidR="00EB55CB" w:rsidRPr="007139DD" w:rsidRDefault="00EB55CB" w:rsidP="002F5F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B55CB">
              <w:rPr>
                <w:sz w:val="20"/>
                <w:szCs w:val="20"/>
              </w:rPr>
              <w:t>nderstanding</w:t>
            </w:r>
            <w:r>
              <w:rPr>
                <w:sz w:val="20"/>
                <w:szCs w:val="20"/>
              </w:rPr>
              <w:t xml:space="preserve"> of the importance of confidentiality.</w:t>
            </w:r>
          </w:p>
        </w:tc>
        <w:tc>
          <w:tcPr>
            <w:tcW w:w="3160" w:type="dxa"/>
          </w:tcPr>
          <w:p w:rsidR="002F5F54" w:rsidRDefault="00F61222" w:rsidP="00F612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F49BD">
              <w:rPr>
                <w:sz w:val="20"/>
                <w:szCs w:val="20"/>
              </w:rPr>
              <w:t xml:space="preserve">nowledge of how to use ICT </w:t>
            </w:r>
            <w:r>
              <w:rPr>
                <w:sz w:val="20"/>
                <w:szCs w:val="20"/>
              </w:rPr>
              <w:t>to support teaching and learning</w:t>
            </w:r>
            <w:r w:rsidR="00EB55CB">
              <w:rPr>
                <w:sz w:val="20"/>
                <w:szCs w:val="20"/>
              </w:rPr>
              <w:t>.</w:t>
            </w:r>
          </w:p>
          <w:p w:rsidR="00EB55CB" w:rsidRDefault="00EB55CB" w:rsidP="00F61222">
            <w:pPr>
              <w:pStyle w:val="Default"/>
              <w:rPr>
                <w:sz w:val="20"/>
                <w:szCs w:val="20"/>
              </w:rPr>
            </w:pPr>
          </w:p>
          <w:p w:rsidR="00EB55CB" w:rsidRPr="007139DD" w:rsidRDefault="00EB55CB" w:rsidP="00F61222">
            <w:pPr>
              <w:pStyle w:val="Default"/>
              <w:rPr>
                <w:sz w:val="20"/>
                <w:szCs w:val="20"/>
              </w:rPr>
            </w:pPr>
          </w:p>
        </w:tc>
      </w:tr>
      <w:tr w:rsidR="002F5F54" w:rsidTr="007139DD">
        <w:tc>
          <w:tcPr>
            <w:tcW w:w="3099" w:type="dxa"/>
            <w:shd w:val="clear" w:color="auto" w:fill="00B050"/>
          </w:tcPr>
          <w:p w:rsidR="002F5F54" w:rsidRPr="007139DD" w:rsidRDefault="002F5F54" w:rsidP="002F5F54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b/>
                <w:bCs/>
                <w:color w:val="auto"/>
                <w:sz w:val="22"/>
                <w:szCs w:val="22"/>
              </w:rPr>
              <w:t xml:space="preserve">ASSESSMENT &amp; MONITORING </w:t>
            </w:r>
          </w:p>
          <w:p w:rsidR="002F5F54" w:rsidRPr="007139DD" w:rsidRDefault="002F5F54" w:rsidP="002F5F54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color w:val="auto"/>
                <w:sz w:val="22"/>
                <w:szCs w:val="22"/>
              </w:rPr>
              <w:t xml:space="preserve">Evidenced in: </w:t>
            </w:r>
          </w:p>
          <w:p w:rsidR="002F5F54" w:rsidRPr="007139DD" w:rsidRDefault="002F5F54" w:rsidP="002F5F54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color w:val="auto"/>
                <w:sz w:val="22"/>
                <w:szCs w:val="22"/>
              </w:rPr>
              <w:t xml:space="preserve">- lesson observation </w:t>
            </w:r>
          </w:p>
          <w:p w:rsidR="002F5F54" w:rsidRPr="007139DD" w:rsidRDefault="002F5F54" w:rsidP="002F5F54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color w:val="auto"/>
                <w:sz w:val="22"/>
                <w:szCs w:val="22"/>
              </w:rPr>
              <w:t xml:space="preserve">- interview </w:t>
            </w:r>
          </w:p>
          <w:p w:rsidR="002F5F54" w:rsidRPr="007139DD" w:rsidRDefault="002F5F54" w:rsidP="002F5F54">
            <w:pPr>
              <w:pStyle w:val="Default"/>
              <w:rPr>
                <w:color w:val="auto"/>
              </w:rPr>
            </w:pPr>
          </w:p>
        </w:tc>
        <w:tc>
          <w:tcPr>
            <w:tcW w:w="2983" w:type="dxa"/>
          </w:tcPr>
          <w:p w:rsidR="009F49BD" w:rsidRPr="007139DD" w:rsidRDefault="00EB55CB" w:rsidP="00F612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</w:t>
            </w:r>
            <w:r w:rsidR="00F61222">
              <w:rPr>
                <w:sz w:val="20"/>
                <w:szCs w:val="20"/>
              </w:rPr>
              <w:t xml:space="preserve"> work with teachers to </w:t>
            </w:r>
            <w:proofErr w:type="gramStart"/>
            <w:r w:rsidR="00F61222">
              <w:rPr>
                <w:sz w:val="20"/>
                <w:szCs w:val="20"/>
              </w:rPr>
              <w:t>support  marking</w:t>
            </w:r>
            <w:proofErr w:type="gramEnd"/>
            <w:r w:rsidR="00F61222">
              <w:rPr>
                <w:sz w:val="20"/>
                <w:szCs w:val="20"/>
              </w:rPr>
              <w:t xml:space="preserve"> and feedback.</w:t>
            </w:r>
            <w:r w:rsidR="004F18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0" w:type="dxa"/>
          </w:tcPr>
          <w:p w:rsidR="002F5F54" w:rsidRPr="007139DD" w:rsidRDefault="00F61222" w:rsidP="009F4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</w:t>
            </w:r>
            <w:r w:rsidR="00EB55CB">
              <w:rPr>
                <w:sz w:val="20"/>
                <w:szCs w:val="20"/>
              </w:rPr>
              <w:t xml:space="preserve">practical </w:t>
            </w:r>
            <w:r>
              <w:rPr>
                <w:sz w:val="20"/>
                <w:szCs w:val="20"/>
              </w:rPr>
              <w:t>knowledge of assessment in school settings</w:t>
            </w:r>
            <w:r w:rsidR="00EB55CB">
              <w:rPr>
                <w:sz w:val="20"/>
                <w:szCs w:val="20"/>
              </w:rPr>
              <w:t>.</w:t>
            </w:r>
          </w:p>
        </w:tc>
      </w:tr>
      <w:tr w:rsidR="007139DD" w:rsidTr="007139DD">
        <w:tc>
          <w:tcPr>
            <w:tcW w:w="3099" w:type="dxa"/>
            <w:shd w:val="clear" w:color="auto" w:fill="00B050"/>
          </w:tcPr>
          <w:p w:rsidR="007139DD" w:rsidRPr="007139DD" w:rsidRDefault="007139DD" w:rsidP="007139DD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b/>
                <w:bCs/>
                <w:color w:val="auto"/>
                <w:sz w:val="22"/>
                <w:szCs w:val="22"/>
              </w:rPr>
              <w:t xml:space="preserve">QUALITIES </w:t>
            </w:r>
          </w:p>
          <w:p w:rsidR="007139DD" w:rsidRPr="007139DD" w:rsidRDefault="007139DD" w:rsidP="007139DD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color w:val="auto"/>
                <w:sz w:val="22"/>
                <w:szCs w:val="22"/>
              </w:rPr>
              <w:t xml:space="preserve">Evidenced in: </w:t>
            </w:r>
          </w:p>
          <w:p w:rsidR="007139DD" w:rsidRPr="007139DD" w:rsidRDefault="007139DD" w:rsidP="007139DD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color w:val="auto"/>
                <w:sz w:val="22"/>
                <w:szCs w:val="22"/>
              </w:rPr>
              <w:t xml:space="preserve">- letter of application </w:t>
            </w:r>
          </w:p>
          <w:p w:rsidR="007139DD" w:rsidRPr="007139DD" w:rsidRDefault="007139DD" w:rsidP="007139DD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color w:val="auto"/>
                <w:sz w:val="22"/>
                <w:szCs w:val="22"/>
              </w:rPr>
              <w:t xml:space="preserve">- interview </w:t>
            </w:r>
          </w:p>
          <w:p w:rsidR="007139DD" w:rsidRPr="007139DD" w:rsidRDefault="007139DD" w:rsidP="007139DD">
            <w:pPr>
              <w:pStyle w:val="Default"/>
              <w:rPr>
                <w:color w:val="auto"/>
                <w:sz w:val="22"/>
                <w:szCs w:val="22"/>
              </w:rPr>
            </w:pPr>
            <w:r w:rsidRPr="007139DD">
              <w:rPr>
                <w:color w:val="auto"/>
                <w:sz w:val="22"/>
                <w:szCs w:val="22"/>
              </w:rPr>
              <w:t xml:space="preserve">- reference </w:t>
            </w:r>
          </w:p>
          <w:p w:rsidR="007139DD" w:rsidRPr="007139DD" w:rsidRDefault="007139DD" w:rsidP="002F5F5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83" w:type="dxa"/>
          </w:tcPr>
          <w:p w:rsidR="00EB55CB" w:rsidRDefault="007139DD" w:rsidP="007139DD">
            <w:pPr>
              <w:pStyle w:val="Default"/>
              <w:rPr>
                <w:sz w:val="20"/>
                <w:szCs w:val="20"/>
              </w:rPr>
            </w:pPr>
            <w:r w:rsidRPr="007139DD">
              <w:rPr>
                <w:sz w:val="20"/>
                <w:szCs w:val="20"/>
              </w:rPr>
              <w:t xml:space="preserve">Brings personal interests and enthusiasm to the </w:t>
            </w:r>
            <w:r w:rsidR="009F49BD" w:rsidRPr="007139DD">
              <w:rPr>
                <w:sz w:val="20"/>
                <w:szCs w:val="20"/>
              </w:rPr>
              <w:t>school community</w:t>
            </w:r>
            <w:r>
              <w:rPr>
                <w:sz w:val="20"/>
                <w:szCs w:val="20"/>
              </w:rPr>
              <w:t>.</w:t>
            </w:r>
          </w:p>
          <w:p w:rsidR="009F49BD" w:rsidRDefault="00AB08CC" w:rsidP="007139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 and enthusiasm! </w:t>
            </w:r>
            <w:r w:rsidR="009F49BD">
              <w:rPr>
                <w:sz w:val="20"/>
                <w:szCs w:val="20"/>
              </w:rPr>
              <w:t xml:space="preserve">Has a positive ‘can-do’ approach. </w:t>
            </w:r>
          </w:p>
          <w:p w:rsidR="004F1898" w:rsidRPr="007139DD" w:rsidRDefault="004F1898" w:rsidP="00EB5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support the school’s distinctively Christian values.</w:t>
            </w:r>
          </w:p>
        </w:tc>
        <w:tc>
          <w:tcPr>
            <w:tcW w:w="3160" w:type="dxa"/>
          </w:tcPr>
          <w:p w:rsidR="009F49BD" w:rsidRPr="007139DD" w:rsidRDefault="009F49BD" w:rsidP="009F4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139DD">
              <w:rPr>
                <w:sz w:val="20"/>
                <w:szCs w:val="20"/>
              </w:rPr>
              <w:t xml:space="preserve"> sense of humour!  </w:t>
            </w:r>
          </w:p>
          <w:p w:rsidR="007139DD" w:rsidRPr="007139DD" w:rsidRDefault="007139DD" w:rsidP="002F5F5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F5F54" w:rsidRDefault="002F5F54" w:rsidP="002F5F54">
      <w:pPr>
        <w:pStyle w:val="Default"/>
      </w:pPr>
    </w:p>
    <w:p w:rsidR="002F5F54" w:rsidRDefault="002F5F54" w:rsidP="002F5F54">
      <w:pPr>
        <w:pStyle w:val="Default"/>
      </w:pPr>
    </w:p>
    <w:p w:rsidR="002F5F54" w:rsidRDefault="002F5F54" w:rsidP="002F5F5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762"/>
      </w:tblGrid>
      <w:tr w:rsidR="002F5F54">
        <w:trPr>
          <w:trHeight w:val="379"/>
        </w:trPr>
        <w:tc>
          <w:tcPr>
            <w:tcW w:w="4762" w:type="dxa"/>
          </w:tcPr>
          <w:p w:rsidR="002F5F54" w:rsidRDefault="002F5F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62" w:type="dxa"/>
          </w:tcPr>
          <w:p w:rsidR="002F5F54" w:rsidRDefault="002F5F5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F5F54" w:rsidRDefault="002F5F54" w:rsidP="002F5F54">
      <w:pPr>
        <w:jc w:val="center"/>
      </w:pPr>
    </w:p>
    <w:sectPr w:rsidR="002F5F54" w:rsidSect="00713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54"/>
    <w:rsid w:val="00025EE7"/>
    <w:rsid w:val="002F5F54"/>
    <w:rsid w:val="00415DEE"/>
    <w:rsid w:val="004A03DD"/>
    <w:rsid w:val="004F1898"/>
    <w:rsid w:val="00663839"/>
    <w:rsid w:val="007139DD"/>
    <w:rsid w:val="007A3F9B"/>
    <w:rsid w:val="009D663C"/>
    <w:rsid w:val="009F49BD"/>
    <w:rsid w:val="00AB08CC"/>
    <w:rsid w:val="00DF6BDF"/>
    <w:rsid w:val="00EB55CB"/>
    <w:rsid w:val="00F6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dwilliams</dc:creator>
  <cp:lastModifiedBy>Windows User</cp:lastModifiedBy>
  <cp:revision>3</cp:revision>
  <dcterms:created xsi:type="dcterms:W3CDTF">2018-05-14T11:07:00Z</dcterms:created>
  <dcterms:modified xsi:type="dcterms:W3CDTF">2018-05-14T11:07:00Z</dcterms:modified>
</cp:coreProperties>
</file>