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C6" w:rsidRDefault="005A3FC6"/>
    <w:p w:rsidR="00E12441" w:rsidRDefault="00C476FE" w:rsidP="00C476FE">
      <w:pPr>
        <w:jc w:val="center"/>
      </w:pPr>
      <w:r>
        <w:rPr>
          <w:noProof/>
          <w:lang w:eastAsia="en-GB"/>
        </w:rPr>
        <w:drawing>
          <wp:inline distT="0" distB="0" distL="0" distR="0" wp14:anchorId="396C5415" wp14:editId="0BE27CBA">
            <wp:extent cx="939800" cy="899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800" cy="899160"/>
                    </a:xfrm>
                    <a:prstGeom prst="rect">
                      <a:avLst/>
                    </a:prstGeom>
                  </pic:spPr>
                </pic:pic>
              </a:graphicData>
            </a:graphic>
          </wp:inline>
        </w:drawing>
      </w:r>
    </w:p>
    <w:p w:rsidR="009A6B9E" w:rsidRDefault="00C476FE" w:rsidP="00232975">
      <w:pPr>
        <w:jc w:val="both"/>
        <w:rPr>
          <w:rFonts w:cs="Arial"/>
          <w:sz w:val="24"/>
          <w:szCs w:val="24"/>
        </w:rPr>
      </w:pPr>
      <w:r w:rsidRPr="00CF4A93">
        <w:rPr>
          <w:rFonts w:cs="Arial"/>
          <w:sz w:val="24"/>
          <w:szCs w:val="24"/>
        </w:rPr>
        <w:t>We</w:t>
      </w:r>
      <w:r w:rsidR="00E12441" w:rsidRPr="00CF4A93">
        <w:rPr>
          <w:rFonts w:cs="Arial"/>
          <w:sz w:val="24"/>
          <w:szCs w:val="24"/>
        </w:rPr>
        <w:t xml:space="preserve"> are seeking to appoint a </w:t>
      </w:r>
      <w:r w:rsidR="005955C8">
        <w:rPr>
          <w:rFonts w:cs="Arial"/>
          <w:sz w:val="24"/>
          <w:szCs w:val="24"/>
        </w:rPr>
        <w:t>part-time</w:t>
      </w:r>
      <w:r w:rsidR="00772AF9">
        <w:rPr>
          <w:rFonts w:cs="Arial"/>
          <w:sz w:val="24"/>
          <w:szCs w:val="24"/>
        </w:rPr>
        <w:t xml:space="preserve">, </w:t>
      </w:r>
      <w:r w:rsidR="0024088C">
        <w:rPr>
          <w:rFonts w:cs="Arial"/>
          <w:sz w:val="24"/>
          <w:szCs w:val="24"/>
        </w:rPr>
        <w:t>Interventions</w:t>
      </w:r>
      <w:r w:rsidR="00772AF9">
        <w:rPr>
          <w:rFonts w:cs="Arial"/>
          <w:sz w:val="24"/>
          <w:szCs w:val="24"/>
        </w:rPr>
        <w:t xml:space="preserve"> </w:t>
      </w:r>
      <w:r w:rsidR="005955C8">
        <w:rPr>
          <w:rFonts w:cs="Arial"/>
          <w:sz w:val="24"/>
          <w:szCs w:val="24"/>
        </w:rPr>
        <w:t>T</w:t>
      </w:r>
      <w:r w:rsidR="00CF4A93">
        <w:rPr>
          <w:rFonts w:cs="Arial"/>
          <w:sz w:val="24"/>
          <w:szCs w:val="24"/>
        </w:rPr>
        <w:t>each</w:t>
      </w:r>
      <w:r w:rsidR="005955C8">
        <w:rPr>
          <w:rFonts w:cs="Arial"/>
          <w:sz w:val="24"/>
          <w:szCs w:val="24"/>
        </w:rPr>
        <w:t>ing Assistant</w:t>
      </w:r>
      <w:r w:rsidR="00CF4A93">
        <w:rPr>
          <w:rFonts w:cs="Arial"/>
          <w:sz w:val="24"/>
          <w:szCs w:val="24"/>
        </w:rPr>
        <w:t xml:space="preserve"> </w:t>
      </w:r>
      <w:r w:rsidR="00E12441" w:rsidRPr="00CF4A93">
        <w:rPr>
          <w:rFonts w:cs="Arial"/>
          <w:sz w:val="24"/>
          <w:szCs w:val="24"/>
        </w:rPr>
        <w:t>from</w:t>
      </w:r>
      <w:r w:rsidR="00CD52E9" w:rsidRPr="00CF4A93">
        <w:rPr>
          <w:rFonts w:cs="Arial"/>
          <w:sz w:val="24"/>
          <w:szCs w:val="24"/>
        </w:rPr>
        <w:t xml:space="preserve"> </w:t>
      </w:r>
      <w:r w:rsidR="00232975">
        <w:rPr>
          <w:rFonts w:cs="Arial"/>
          <w:sz w:val="24"/>
          <w:szCs w:val="24"/>
        </w:rPr>
        <w:t>September</w:t>
      </w:r>
      <w:r w:rsidR="00772AF9">
        <w:rPr>
          <w:rFonts w:cs="Arial"/>
          <w:sz w:val="24"/>
          <w:szCs w:val="24"/>
        </w:rPr>
        <w:t>,</w:t>
      </w:r>
      <w:r w:rsidR="00E12441" w:rsidRPr="00CF4A93">
        <w:rPr>
          <w:rFonts w:cs="Arial"/>
          <w:sz w:val="24"/>
          <w:szCs w:val="24"/>
        </w:rPr>
        <w:t xml:space="preserve"> 201</w:t>
      </w:r>
      <w:r w:rsidR="00E5701D" w:rsidRPr="00CF4A93">
        <w:rPr>
          <w:rFonts w:cs="Arial"/>
          <w:sz w:val="24"/>
          <w:szCs w:val="24"/>
        </w:rPr>
        <w:t>8</w:t>
      </w:r>
      <w:r w:rsidR="00772AF9">
        <w:rPr>
          <w:rFonts w:cs="Arial"/>
          <w:sz w:val="24"/>
          <w:szCs w:val="24"/>
        </w:rPr>
        <w:t>.</w:t>
      </w:r>
      <w:r w:rsidR="00232975">
        <w:rPr>
          <w:rFonts w:cs="Arial"/>
          <w:sz w:val="24"/>
          <w:szCs w:val="24"/>
        </w:rPr>
        <w:t xml:space="preserve"> </w:t>
      </w:r>
      <w:r w:rsidR="005955C8">
        <w:rPr>
          <w:rFonts w:cs="Arial"/>
          <w:sz w:val="24"/>
          <w:szCs w:val="24"/>
        </w:rPr>
        <w:t xml:space="preserve"> The role will </w:t>
      </w:r>
      <w:r w:rsidR="00F603F4">
        <w:rPr>
          <w:rFonts w:cs="Arial"/>
          <w:sz w:val="24"/>
          <w:szCs w:val="24"/>
        </w:rPr>
        <w:t xml:space="preserve">involve </w:t>
      </w:r>
      <w:r w:rsidR="0024088C">
        <w:rPr>
          <w:rFonts w:cs="Arial"/>
          <w:sz w:val="24"/>
          <w:szCs w:val="24"/>
        </w:rPr>
        <w:t>delivering targeted</w:t>
      </w:r>
      <w:r w:rsidR="005955C8">
        <w:rPr>
          <w:rFonts w:cs="Arial"/>
          <w:sz w:val="24"/>
          <w:szCs w:val="24"/>
        </w:rPr>
        <w:t xml:space="preserve"> </w:t>
      </w:r>
      <w:r w:rsidR="0024088C">
        <w:rPr>
          <w:rFonts w:cs="Arial"/>
          <w:sz w:val="24"/>
          <w:szCs w:val="24"/>
        </w:rPr>
        <w:t xml:space="preserve">Maths and English support </w:t>
      </w:r>
      <w:r w:rsidR="005955C8">
        <w:rPr>
          <w:rFonts w:cs="Arial"/>
          <w:sz w:val="24"/>
          <w:szCs w:val="24"/>
        </w:rPr>
        <w:t>individually and in groups, predominantly in KS</w:t>
      </w:r>
      <w:r w:rsidR="0024088C">
        <w:rPr>
          <w:rFonts w:cs="Arial"/>
          <w:sz w:val="24"/>
          <w:szCs w:val="24"/>
        </w:rPr>
        <w:t>2</w:t>
      </w:r>
      <w:r w:rsidR="005955C8">
        <w:rPr>
          <w:rFonts w:cs="Arial"/>
          <w:sz w:val="24"/>
          <w:szCs w:val="24"/>
        </w:rPr>
        <w:t xml:space="preserve"> but could involve working across the school</w:t>
      </w:r>
      <w:r w:rsidR="00F603F4">
        <w:rPr>
          <w:rFonts w:cs="Arial"/>
          <w:sz w:val="24"/>
          <w:szCs w:val="24"/>
        </w:rPr>
        <w:t>,</w:t>
      </w:r>
      <w:r w:rsidR="00667CA3">
        <w:rPr>
          <w:rFonts w:cs="Arial"/>
          <w:sz w:val="24"/>
          <w:szCs w:val="24"/>
        </w:rPr>
        <w:t xml:space="preserve"> depending on need</w:t>
      </w:r>
      <w:r w:rsidR="005955C8">
        <w:rPr>
          <w:rFonts w:cs="Arial"/>
          <w:sz w:val="24"/>
          <w:szCs w:val="24"/>
        </w:rPr>
        <w:t>.</w:t>
      </w:r>
      <w:r w:rsidR="00667CA3">
        <w:rPr>
          <w:rFonts w:cs="Arial"/>
          <w:sz w:val="24"/>
          <w:szCs w:val="24"/>
        </w:rPr>
        <w:t xml:space="preserve">  </w:t>
      </w:r>
      <w:r w:rsidR="00740303" w:rsidRPr="00740303">
        <w:rPr>
          <w:rFonts w:cs="Arial"/>
          <w:sz w:val="24"/>
          <w:szCs w:val="24"/>
        </w:rPr>
        <w:t xml:space="preserve">The position </w:t>
      </w:r>
      <w:r w:rsidR="0024088C">
        <w:rPr>
          <w:rFonts w:cs="Arial"/>
          <w:sz w:val="24"/>
          <w:szCs w:val="24"/>
        </w:rPr>
        <w:t>is for one year initially, paid</w:t>
      </w:r>
      <w:r w:rsidR="00740303">
        <w:rPr>
          <w:rFonts w:cs="Arial"/>
          <w:sz w:val="24"/>
          <w:szCs w:val="24"/>
        </w:rPr>
        <w:t xml:space="preserve"> </w:t>
      </w:r>
      <w:r w:rsidR="00667CA3">
        <w:rPr>
          <w:rFonts w:cs="Arial"/>
          <w:sz w:val="24"/>
          <w:szCs w:val="24"/>
        </w:rPr>
        <w:t xml:space="preserve">at Grade </w:t>
      </w:r>
      <w:r w:rsidR="0024088C">
        <w:rPr>
          <w:rFonts w:cs="Arial"/>
          <w:sz w:val="24"/>
          <w:szCs w:val="24"/>
        </w:rPr>
        <w:t>G</w:t>
      </w:r>
      <w:r w:rsidR="00667CA3">
        <w:rPr>
          <w:rFonts w:cs="Arial"/>
          <w:sz w:val="24"/>
          <w:szCs w:val="24"/>
        </w:rPr>
        <w:t>.</w:t>
      </w:r>
      <w:r w:rsidR="0024088C">
        <w:rPr>
          <w:rFonts w:cs="Arial"/>
          <w:sz w:val="24"/>
          <w:szCs w:val="24"/>
        </w:rPr>
        <w:t xml:space="preserve">  Hours worked would be 4 afternoons per week, from 1:15pm to 3:15pm.</w:t>
      </w:r>
    </w:p>
    <w:p w:rsidR="00232975" w:rsidRDefault="00E12441" w:rsidP="00232975">
      <w:pPr>
        <w:jc w:val="both"/>
        <w:rPr>
          <w:rFonts w:cs="Arial"/>
          <w:sz w:val="24"/>
          <w:szCs w:val="24"/>
        </w:rPr>
      </w:pPr>
      <w:r w:rsidRPr="00CF4A93">
        <w:rPr>
          <w:rFonts w:cs="Arial"/>
          <w:sz w:val="24"/>
          <w:szCs w:val="24"/>
        </w:rPr>
        <w:t>The successful applicant will</w:t>
      </w:r>
      <w:r w:rsidR="00772AF9">
        <w:rPr>
          <w:rFonts w:cs="Arial"/>
          <w:sz w:val="24"/>
          <w:szCs w:val="24"/>
        </w:rPr>
        <w:t xml:space="preserve"> need to</w:t>
      </w:r>
      <w:r w:rsidR="0034573F">
        <w:rPr>
          <w:rFonts w:cs="Arial"/>
          <w:sz w:val="24"/>
          <w:szCs w:val="24"/>
        </w:rPr>
        <w:t xml:space="preserve"> be</w:t>
      </w:r>
      <w:r w:rsidRPr="00CF4A93">
        <w:rPr>
          <w:rFonts w:cs="Arial"/>
          <w:sz w:val="24"/>
          <w:szCs w:val="24"/>
        </w:rPr>
        <w:t xml:space="preserve"> </w:t>
      </w:r>
      <w:r w:rsidR="005955C8">
        <w:rPr>
          <w:rFonts w:cs="Arial"/>
          <w:sz w:val="24"/>
          <w:szCs w:val="24"/>
        </w:rPr>
        <w:t xml:space="preserve">experienced </w:t>
      </w:r>
      <w:r w:rsidR="00923E7E">
        <w:rPr>
          <w:rFonts w:cs="Arial"/>
          <w:sz w:val="24"/>
          <w:szCs w:val="24"/>
        </w:rPr>
        <w:t>in leading and delivering targeted numeracy and literacy interventions</w:t>
      </w:r>
      <w:r w:rsidRPr="00CF4A93">
        <w:rPr>
          <w:rFonts w:cs="Arial"/>
          <w:sz w:val="24"/>
          <w:szCs w:val="24"/>
        </w:rPr>
        <w:t xml:space="preserve">, </w:t>
      </w:r>
      <w:r w:rsidR="00923E7E">
        <w:rPr>
          <w:rFonts w:cs="Arial"/>
          <w:sz w:val="24"/>
          <w:szCs w:val="24"/>
        </w:rPr>
        <w:t>have</w:t>
      </w:r>
      <w:r w:rsidR="005955C8">
        <w:rPr>
          <w:rFonts w:cs="Arial"/>
          <w:sz w:val="24"/>
          <w:szCs w:val="24"/>
        </w:rPr>
        <w:t xml:space="preserve"> </w:t>
      </w:r>
      <w:r w:rsidRPr="00CF4A93">
        <w:rPr>
          <w:rFonts w:cs="Arial"/>
          <w:sz w:val="24"/>
          <w:szCs w:val="24"/>
        </w:rPr>
        <w:t>a positive outlook</w:t>
      </w:r>
      <w:r w:rsidR="00772AF9">
        <w:rPr>
          <w:rFonts w:cs="Arial"/>
          <w:sz w:val="24"/>
          <w:szCs w:val="24"/>
        </w:rPr>
        <w:t xml:space="preserve"> </w:t>
      </w:r>
      <w:r w:rsidR="005955C8">
        <w:rPr>
          <w:rFonts w:cs="Arial"/>
          <w:sz w:val="24"/>
          <w:szCs w:val="24"/>
        </w:rPr>
        <w:t>and</w:t>
      </w:r>
      <w:r w:rsidR="00772AF9">
        <w:rPr>
          <w:rFonts w:cs="Arial"/>
          <w:sz w:val="24"/>
          <w:szCs w:val="24"/>
        </w:rPr>
        <w:t xml:space="preserve"> a ‘can-do’ attitude.</w:t>
      </w:r>
      <w:r w:rsidR="00C476FE" w:rsidRPr="00CF4A93">
        <w:rPr>
          <w:rFonts w:cs="Arial"/>
          <w:sz w:val="24"/>
          <w:szCs w:val="24"/>
        </w:rPr>
        <w:t xml:space="preserve"> </w:t>
      </w:r>
      <w:r w:rsidRPr="00CF4A93">
        <w:rPr>
          <w:rFonts w:cs="Arial"/>
          <w:sz w:val="24"/>
          <w:szCs w:val="24"/>
        </w:rPr>
        <w:t>Working as part of a small team requires a teach</w:t>
      </w:r>
      <w:r w:rsidR="005955C8">
        <w:rPr>
          <w:rFonts w:cs="Arial"/>
          <w:sz w:val="24"/>
          <w:szCs w:val="24"/>
        </w:rPr>
        <w:t>ing assistant</w:t>
      </w:r>
      <w:r w:rsidRPr="00CF4A93">
        <w:rPr>
          <w:rFonts w:cs="Arial"/>
          <w:sz w:val="24"/>
          <w:szCs w:val="24"/>
        </w:rPr>
        <w:t xml:space="preserve"> who is adaptable and able to work collaboratively with members of the school and wider community.  The successful candidate will</w:t>
      </w:r>
      <w:r w:rsidR="00772AF9">
        <w:rPr>
          <w:rFonts w:cs="Arial"/>
          <w:sz w:val="24"/>
          <w:szCs w:val="24"/>
        </w:rPr>
        <w:t xml:space="preserve"> also</w:t>
      </w:r>
      <w:r w:rsidRPr="00CF4A93">
        <w:rPr>
          <w:rFonts w:cs="Arial"/>
          <w:sz w:val="24"/>
          <w:szCs w:val="24"/>
        </w:rPr>
        <w:t xml:space="preserve"> need to support the school’s distinctively C</w:t>
      </w:r>
      <w:r w:rsidR="008B7491">
        <w:rPr>
          <w:rFonts w:cs="Arial"/>
          <w:sz w:val="24"/>
          <w:szCs w:val="24"/>
        </w:rPr>
        <w:t>hristian values</w:t>
      </w:r>
      <w:r w:rsidRPr="00CF4A93">
        <w:rPr>
          <w:rFonts w:cs="Arial"/>
          <w:sz w:val="24"/>
          <w:szCs w:val="24"/>
        </w:rPr>
        <w:t>.</w:t>
      </w:r>
      <w:r w:rsidR="00CF4A93">
        <w:rPr>
          <w:rFonts w:cs="Arial"/>
          <w:sz w:val="24"/>
          <w:szCs w:val="24"/>
        </w:rPr>
        <w:t xml:space="preserve"> </w:t>
      </w:r>
      <w:r w:rsidRPr="00CF4A93">
        <w:rPr>
          <w:rFonts w:cs="Arial"/>
          <w:sz w:val="24"/>
          <w:szCs w:val="24"/>
        </w:rPr>
        <w:t>We can offer</w:t>
      </w:r>
      <w:r w:rsidR="0034573F">
        <w:rPr>
          <w:rFonts w:cs="Arial"/>
          <w:sz w:val="24"/>
          <w:szCs w:val="24"/>
        </w:rPr>
        <w:t xml:space="preserve"> you</w:t>
      </w:r>
      <w:r w:rsidRPr="00CF4A93">
        <w:rPr>
          <w:rFonts w:cs="Arial"/>
          <w:sz w:val="24"/>
          <w:szCs w:val="24"/>
        </w:rPr>
        <w:t xml:space="preserve"> well-behaved and motivated pupils, a happy and supportive team of staff</w:t>
      </w:r>
      <w:r w:rsidR="0034573F">
        <w:rPr>
          <w:rFonts w:cs="Arial"/>
          <w:sz w:val="24"/>
          <w:szCs w:val="24"/>
        </w:rPr>
        <w:t>, parents</w:t>
      </w:r>
      <w:r w:rsidRPr="00CF4A93">
        <w:rPr>
          <w:rFonts w:cs="Arial"/>
          <w:sz w:val="24"/>
          <w:szCs w:val="24"/>
        </w:rPr>
        <w:t xml:space="preserve"> and governors who</w:t>
      </w:r>
      <w:r w:rsidR="0034573F">
        <w:rPr>
          <w:rFonts w:cs="Arial"/>
          <w:sz w:val="24"/>
          <w:szCs w:val="24"/>
        </w:rPr>
        <w:t xml:space="preserve"> all</w:t>
      </w:r>
      <w:r w:rsidRPr="00CF4A93">
        <w:rPr>
          <w:rFonts w:cs="Arial"/>
          <w:sz w:val="24"/>
          <w:szCs w:val="24"/>
        </w:rPr>
        <w:t xml:space="preserve"> share high expectations and aspirations for all children.</w:t>
      </w:r>
    </w:p>
    <w:p w:rsidR="00E12441" w:rsidRPr="00CF4A93" w:rsidRDefault="00E12441" w:rsidP="00CF4A93">
      <w:pPr>
        <w:jc w:val="both"/>
        <w:rPr>
          <w:rFonts w:cs="Arial"/>
          <w:sz w:val="24"/>
          <w:szCs w:val="24"/>
        </w:rPr>
      </w:pPr>
      <w:r w:rsidRPr="00CF4A93">
        <w:rPr>
          <w:rFonts w:cs="Arial"/>
          <w:sz w:val="24"/>
          <w:szCs w:val="24"/>
        </w:rPr>
        <w:t>Completed application forms</w:t>
      </w:r>
      <w:r w:rsidR="00CF4A93" w:rsidRPr="00CF4A93">
        <w:rPr>
          <w:rFonts w:cs="Arial"/>
          <w:sz w:val="24"/>
          <w:szCs w:val="24"/>
        </w:rPr>
        <w:t>,</w:t>
      </w:r>
      <w:r w:rsidRPr="00CF4A93">
        <w:rPr>
          <w:rFonts w:cs="Arial"/>
          <w:sz w:val="24"/>
          <w:szCs w:val="24"/>
        </w:rPr>
        <w:t xml:space="preserve"> and a covering letter</w:t>
      </w:r>
      <w:r w:rsidR="0034573F">
        <w:rPr>
          <w:rFonts w:cs="Arial"/>
          <w:sz w:val="24"/>
          <w:szCs w:val="24"/>
        </w:rPr>
        <w:t xml:space="preserve"> (CVs cannot be accepted)</w:t>
      </w:r>
      <w:r w:rsidR="00CF4A93" w:rsidRPr="00CF4A93">
        <w:rPr>
          <w:rFonts w:cs="Arial"/>
          <w:sz w:val="24"/>
          <w:szCs w:val="24"/>
        </w:rPr>
        <w:t>,</w:t>
      </w:r>
      <w:r w:rsidRPr="00CF4A93">
        <w:rPr>
          <w:rFonts w:cs="Arial"/>
          <w:sz w:val="24"/>
          <w:szCs w:val="24"/>
        </w:rPr>
        <w:t xml:space="preserve"> should be sent or emailed to the school b</w:t>
      </w:r>
      <w:r w:rsidR="009A6B9E">
        <w:rPr>
          <w:rFonts w:cs="Arial"/>
          <w:sz w:val="24"/>
          <w:szCs w:val="24"/>
        </w:rPr>
        <w:t>y Friday</w:t>
      </w:r>
      <w:r w:rsidR="00CF4A93" w:rsidRPr="00CF4A93">
        <w:rPr>
          <w:rFonts w:cs="Arial"/>
          <w:sz w:val="24"/>
          <w:szCs w:val="24"/>
        </w:rPr>
        <w:t xml:space="preserve"> </w:t>
      </w:r>
      <w:r w:rsidR="0024088C">
        <w:rPr>
          <w:rFonts w:cs="Arial"/>
          <w:sz w:val="24"/>
          <w:szCs w:val="24"/>
        </w:rPr>
        <w:t>6</w:t>
      </w:r>
      <w:r w:rsidR="0024088C" w:rsidRPr="0024088C">
        <w:rPr>
          <w:rFonts w:cs="Arial"/>
          <w:sz w:val="24"/>
          <w:szCs w:val="24"/>
          <w:vertAlign w:val="superscript"/>
        </w:rPr>
        <w:t>th</w:t>
      </w:r>
      <w:r w:rsidR="0024088C">
        <w:rPr>
          <w:rFonts w:cs="Arial"/>
          <w:sz w:val="24"/>
          <w:szCs w:val="24"/>
        </w:rPr>
        <w:t xml:space="preserve"> July</w:t>
      </w:r>
      <w:r w:rsidR="009A6B9E">
        <w:rPr>
          <w:rFonts w:cs="Arial"/>
          <w:sz w:val="24"/>
          <w:szCs w:val="24"/>
        </w:rPr>
        <w:t>, 12:00 noon.</w:t>
      </w:r>
      <w:r w:rsidR="0034573F">
        <w:rPr>
          <w:rFonts w:cs="Arial"/>
          <w:sz w:val="24"/>
          <w:szCs w:val="24"/>
        </w:rPr>
        <w:t xml:space="preserve"> </w:t>
      </w:r>
      <w:r w:rsidR="00CF4A93" w:rsidRPr="00CF4A93">
        <w:rPr>
          <w:rFonts w:cs="Arial"/>
          <w:sz w:val="24"/>
          <w:szCs w:val="24"/>
        </w:rPr>
        <w:t>You ar</w:t>
      </w:r>
      <w:r w:rsidR="009A6B9E">
        <w:rPr>
          <w:rFonts w:cs="Arial"/>
          <w:sz w:val="24"/>
          <w:szCs w:val="24"/>
        </w:rPr>
        <w:t>e welcome to visit the school; please telephone to arrange an appointment.</w:t>
      </w:r>
      <w:bookmarkStart w:id="0" w:name="_GoBack"/>
      <w:bookmarkEnd w:id="0"/>
      <w:r w:rsidR="00C476FE" w:rsidRPr="00CF4A93">
        <w:rPr>
          <w:rFonts w:cs="Arial"/>
          <w:sz w:val="24"/>
          <w:szCs w:val="24"/>
        </w:rPr>
        <w:t xml:space="preserve"> </w:t>
      </w:r>
    </w:p>
    <w:p w:rsidR="00CF4A93" w:rsidRPr="0034573F" w:rsidRDefault="00CF4A93" w:rsidP="00CF4A93">
      <w:pPr>
        <w:jc w:val="both"/>
        <w:rPr>
          <w:rFonts w:cs="Arial"/>
          <w:i/>
          <w:sz w:val="24"/>
          <w:szCs w:val="24"/>
        </w:rPr>
      </w:pPr>
      <w:r w:rsidRPr="0034573F">
        <w:rPr>
          <w:rFonts w:cs="Arial"/>
          <w:i/>
          <w:sz w:val="24"/>
          <w:szCs w:val="24"/>
        </w:rPr>
        <w:t>Horsley C of E (VA) Primary is committed to safeguarding and promoting the welfare of children and young people and must ensure that the highest priority is given to following the guidance and regulations to safeguard children and young people. The successful candidate will be requi</w:t>
      </w:r>
      <w:r w:rsidR="00232975">
        <w:rPr>
          <w:rFonts w:cs="Arial"/>
          <w:i/>
          <w:sz w:val="24"/>
          <w:szCs w:val="24"/>
        </w:rPr>
        <w:t>red to undergo an e</w:t>
      </w:r>
      <w:r w:rsidRPr="0034573F">
        <w:rPr>
          <w:rFonts w:cs="Arial"/>
          <w:i/>
          <w:sz w:val="24"/>
          <w:szCs w:val="24"/>
        </w:rPr>
        <w:t>nhanced DBS check.</w:t>
      </w:r>
    </w:p>
    <w:p w:rsidR="00CF4A93" w:rsidRPr="00CF4A93" w:rsidRDefault="00CF4A93" w:rsidP="00CF4A93">
      <w:pPr>
        <w:jc w:val="both"/>
        <w:rPr>
          <w:sz w:val="24"/>
          <w:szCs w:val="24"/>
        </w:rPr>
      </w:pPr>
    </w:p>
    <w:sectPr w:rsidR="00CF4A93" w:rsidRPr="00CF4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41"/>
    <w:rsid w:val="00232975"/>
    <w:rsid w:val="0024088C"/>
    <w:rsid w:val="0034573F"/>
    <w:rsid w:val="0035432B"/>
    <w:rsid w:val="004011F7"/>
    <w:rsid w:val="004A3371"/>
    <w:rsid w:val="005955C8"/>
    <w:rsid w:val="005A3FC6"/>
    <w:rsid w:val="00667CA3"/>
    <w:rsid w:val="0070144E"/>
    <w:rsid w:val="00740303"/>
    <w:rsid w:val="007448C0"/>
    <w:rsid w:val="00772AF9"/>
    <w:rsid w:val="008B7491"/>
    <w:rsid w:val="00923E7E"/>
    <w:rsid w:val="00942159"/>
    <w:rsid w:val="009A6B9E"/>
    <w:rsid w:val="009C68CC"/>
    <w:rsid w:val="00A016D2"/>
    <w:rsid w:val="00C476FE"/>
    <w:rsid w:val="00CD52E9"/>
    <w:rsid w:val="00CF4A93"/>
    <w:rsid w:val="00E12441"/>
    <w:rsid w:val="00E5701D"/>
    <w:rsid w:val="00F6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2018-06-29T10:49:00Z</cp:lastPrinted>
  <dcterms:created xsi:type="dcterms:W3CDTF">2018-06-29T10:49:00Z</dcterms:created>
  <dcterms:modified xsi:type="dcterms:W3CDTF">2018-06-29T10:53:00Z</dcterms:modified>
</cp:coreProperties>
</file>