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85" w:rsidRPr="006B56C7" w:rsidRDefault="00050E85" w:rsidP="00F20EE7">
      <w:pPr>
        <w:pStyle w:val="Heading1"/>
        <w:rPr>
          <w:rFonts w:asciiTheme="minorHAnsi" w:hAnsiTheme="minorHAnsi"/>
          <w:color w:val="auto"/>
        </w:rPr>
      </w:pPr>
      <w:bookmarkStart w:id="0" w:name="_Toc386700751"/>
      <w:r>
        <w:t xml:space="preserve">                                                                    </w:t>
      </w:r>
      <w:r w:rsidR="00E329AE">
        <w:t xml:space="preserve">        </w:t>
      </w:r>
      <w:r w:rsidR="00176998">
        <w:rPr>
          <w:rFonts w:asciiTheme="minorHAnsi" w:hAnsiTheme="minorHAnsi"/>
          <w:color w:val="auto"/>
        </w:rPr>
        <w:t>Appendix 1: I</w:t>
      </w:r>
      <w:r w:rsidR="00E329AE" w:rsidRPr="006B56C7">
        <w:rPr>
          <w:rFonts w:asciiTheme="minorHAnsi" w:hAnsiTheme="minorHAnsi"/>
          <w:color w:val="auto"/>
        </w:rPr>
        <w:t>ndividual Healthcare P</w:t>
      </w:r>
      <w:r w:rsidRPr="006B56C7">
        <w:rPr>
          <w:rFonts w:asciiTheme="minorHAnsi" w:hAnsiTheme="minorHAnsi"/>
          <w:color w:val="auto"/>
        </w:rPr>
        <w:t>lan</w:t>
      </w:r>
      <w:bookmarkEnd w:id="0"/>
    </w:p>
    <w:tbl>
      <w:tblPr>
        <w:tblW w:w="9246" w:type="dxa"/>
        <w:tblLayout w:type="fixed"/>
        <w:tblLook w:val="01E0"/>
      </w:tblPr>
      <w:tblGrid>
        <w:gridCol w:w="4099"/>
        <w:gridCol w:w="884"/>
        <w:gridCol w:w="878"/>
        <w:gridCol w:w="896"/>
        <w:gridCol w:w="2489"/>
      </w:tblGrid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</w:t>
            </w:r>
            <w:bookmarkStart w:id="1" w:name="Text1"/>
            <w:r w:rsidRPr="00F20EE7">
              <w:rPr>
                <w:rFonts w:asciiTheme="minorHAnsi" w:hAnsiTheme="minorHAnsi" w:cs="Arial"/>
              </w:rPr>
              <w:t>ame of school/setting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bookmarkStart w:id="2" w:name="Text8"/>
            <w:r w:rsidRPr="00F20EE7">
              <w:rPr>
                <w:rFonts w:asciiTheme="minorHAnsi" w:hAnsiTheme="minorHAnsi" w:cs="Arial"/>
                <w:noProof/>
              </w:rPr>
              <w:t>Group/class/form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</w:t>
            </w:r>
            <w:bookmarkStart w:id="3" w:name="Text23"/>
            <w:r w:rsidRPr="00F20EE7">
              <w:rPr>
                <w:rFonts w:asciiTheme="minorHAnsi" w:hAnsiTheme="minorHAnsi" w:cs="Arial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</w:t>
            </w:r>
            <w:bookmarkStart w:id="4" w:name="Text24"/>
            <w:r w:rsidRPr="00F20EE7">
              <w:rPr>
                <w:rFonts w:asciiTheme="minorHAnsi" w:hAnsiTheme="minorHAnsi" w:cs="Arial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</w:t>
            </w:r>
            <w:bookmarkStart w:id="5" w:name="Text15"/>
            <w:r w:rsidRPr="00F20EE7">
              <w:rPr>
                <w:rFonts w:asciiTheme="minorHAnsi" w:hAnsiTheme="minorHAnsi" w:cs="Arial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7345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p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tbl>
      <w:tblPr>
        <w:tblW w:w="9246" w:type="dxa"/>
        <w:tblLayout w:type="fixed"/>
        <w:tblLook w:val="01E0"/>
      </w:tblPr>
      <w:tblGrid>
        <w:gridCol w:w="4099"/>
        <w:gridCol w:w="5147"/>
      </w:tblGrid>
      <w:tr w:rsidR="00050E85" w:rsidRPr="00F20EE7" w:rsidTr="00FA5939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ind w:right="213"/>
        <w:rPr>
          <w:rFonts w:asciiTheme="minorHAnsi" w:hAnsiTheme="minorHAnsi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2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Describe medical needs and give details of child’s symptoms, triggers, signs, treatments, facilities, equipment or devices, environmental issues etc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i/>
          <w:iCs/>
        </w:rPr>
      </w:pPr>
      <w:r w:rsidRPr="00F20EE7">
        <w:rPr>
          <w:rFonts w:asciiTheme="minorHAnsi" w:hAnsiTheme="minorHAnsi" w:cs="Arial"/>
        </w:rPr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/>
        </w:rPr>
      </w:pPr>
      <w:r w:rsidRPr="00F20EE7">
        <w:rPr>
          <w:rFonts w:asciiTheme="minorHAnsi" w:hAnsiTheme="minorHAnsi"/>
        </w:rPr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Arrangements for school visits/trips etc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6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:rsidR="00050E85" w:rsidRPr="00F20EE7" w:rsidRDefault="00050E85" w:rsidP="00C04E69">
      <w:pPr>
        <w:spacing w:after="0" w:line="240" w:lineRule="auto"/>
        <w:rPr>
          <w:rFonts w:asciiTheme="minorHAnsi" w:hAnsiTheme="minorHAnsi" w:cs="Arial"/>
          <w:i/>
          <w:iCs/>
        </w:rPr>
      </w:pPr>
      <w:r w:rsidRPr="00F20EE7">
        <w:rPr>
          <w:rFonts w:asciiTheme="minorHAnsi" w:hAnsiTheme="minorHAnsi" w:cs="Arial"/>
        </w:rPr>
        <w:t xml:space="preserve">Who is responsible in an emergency </w:t>
      </w:r>
      <w:r w:rsidRPr="00F20EE7">
        <w:rPr>
          <w:rFonts w:asciiTheme="minorHAnsi" w:hAnsiTheme="minorHAnsi" w:cs="Arial"/>
          <w:i/>
          <w:iCs/>
        </w:rPr>
        <w:t>(state if different for off-site activities)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C04E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 w:val="2"/>
          <w:szCs w:val="2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  <w:szCs w:val="20"/>
        </w:rPr>
      </w:pPr>
    </w:p>
    <w:p w:rsidR="00050E85" w:rsidRPr="00F20EE7" w:rsidRDefault="00050E85" w:rsidP="00734500">
      <w:pPr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9135"/>
      </w:tblGrid>
      <w:tr w:rsidR="00050E85" w:rsidRPr="00F20EE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0E85" w:rsidRPr="00F20EE7" w:rsidRDefault="00050E85" w:rsidP="00734500">
            <w:pPr>
              <w:spacing w:after="0" w:line="240" w:lineRule="auto"/>
              <w:ind w:left="312" w:right="213"/>
              <w:rPr>
                <w:rFonts w:asciiTheme="minorHAnsi" w:hAnsiTheme="minorHAnsi"/>
              </w:rPr>
            </w:pPr>
          </w:p>
        </w:tc>
      </w:tr>
    </w:tbl>
    <w:p w:rsidR="00050E85" w:rsidRPr="00F20EE7" w:rsidRDefault="00050E85" w:rsidP="00123639">
      <w:pPr>
        <w:pStyle w:val="BodyTextFirstIndent2"/>
        <w:rPr>
          <w:rFonts w:asciiTheme="minorHAnsi" w:hAnsiTheme="minorHAnsi"/>
        </w:rPr>
      </w:pPr>
      <w:bookmarkStart w:id="6" w:name="_Toc386700752"/>
    </w:p>
    <w:p w:rsidR="00E329AE" w:rsidRPr="00F20EE7" w:rsidRDefault="00E329AE" w:rsidP="00E329AE">
      <w:pPr>
        <w:spacing w:after="0" w:line="240" w:lineRule="auto"/>
        <w:rPr>
          <w:rFonts w:asciiTheme="minorHAnsi" w:hAnsiTheme="minorHAnsi" w:cs="Arial"/>
          <w:b/>
        </w:rPr>
      </w:pPr>
      <w:r w:rsidRPr="00F20EE7">
        <w:rPr>
          <w:rFonts w:asciiTheme="minorHAnsi" w:hAnsiTheme="minorHAnsi" w:cs="Arial"/>
          <w:b/>
        </w:rPr>
        <w:t>Please note it is your responsibility to ensure that school is informed if things change.</w:t>
      </w:r>
    </w:p>
    <w:p w:rsidR="00E329AE" w:rsidRPr="00F20EE7" w:rsidRDefault="00E329AE" w:rsidP="00123639">
      <w:pPr>
        <w:pStyle w:val="BodyTextFirstIndent2"/>
        <w:rPr>
          <w:rFonts w:asciiTheme="minorHAnsi" w:hAnsiTheme="minorHAnsi"/>
        </w:rPr>
      </w:pPr>
    </w:p>
    <w:p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  <w:r w:rsidRPr="00F20EE7">
        <w:rPr>
          <w:rFonts w:asciiTheme="minorHAnsi" w:hAnsiTheme="minorHAnsi"/>
        </w:rPr>
        <w:t xml:space="preserve">Signature: __________________________________ Date: ___________________ </w:t>
      </w:r>
    </w:p>
    <w:p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</w:p>
    <w:p w:rsidR="00050E85" w:rsidRPr="00F20EE7" w:rsidRDefault="00050E85" w:rsidP="00123639">
      <w:pPr>
        <w:pStyle w:val="BodyTextFirstIndent2"/>
        <w:ind w:hanging="283"/>
        <w:rPr>
          <w:rFonts w:asciiTheme="minorHAnsi" w:hAnsiTheme="minorHAnsi"/>
        </w:rPr>
      </w:pPr>
      <w:r w:rsidRPr="00F20EE7">
        <w:rPr>
          <w:rFonts w:asciiTheme="minorHAnsi" w:hAnsiTheme="minorHAnsi"/>
        </w:rPr>
        <w:t>Date for Review: __________________</w:t>
      </w:r>
    </w:p>
    <w:p w:rsidR="00050E85" w:rsidRPr="006B56C7" w:rsidRDefault="00E329AE" w:rsidP="00123639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 w:rsidRPr="006B56C7">
        <w:rPr>
          <w:rFonts w:asciiTheme="minorHAnsi" w:hAnsiTheme="minorHAnsi"/>
          <w:color w:val="auto"/>
          <w:sz w:val="32"/>
          <w:szCs w:val="32"/>
        </w:rPr>
        <w:lastRenderedPageBreak/>
        <w:t>Appendix 2: Parental A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 xml:space="preserve">greement for </w:t>
      </w:r>
      <w:r w:rsidRPr="006B56C7">
        <w:rPr>
          <w:rFonts w:asciiTheme="minorHAnsi" w:hAnsiTheme="minorHAnsi"/>
          <w:color w:val="auto"/>
          <w:sz w:val="32"/>
          <w:szCs w:val="32"/>
        </w:rPr>
        <w:t>A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>dminister</w:t>
      </w:r>
      <w:r w:rsidRPr="006B56C7">
        <w:rPr>
          <w:rFonts w:asciiTheme="minorHAnsi" w:hAnsiTheme="minorHAnsi"/>
          <w:color w:val="auto"/>
          <w:sz w:val="32"/>
          <w:szCs w:val="32"/>
        </w:rPr>
        <w:t>ing M</w:t>
      </w:r>
      <w:r w:rsidR="00050E85" w:rsidRPr="006B56C7">
        <w:rPr>
          <w:rFonts w:asciiTheme="minorHAnsi" w:hAnsiTheme="minorHAnsi"/>
          <w:color w:val="auto"/>
          <w:sz w:val="32"/>
          <w:szCs w:val="32"/>
        </w:rPr>
        <w:t xml:space="preserve">edicine </w:t>
      </w:r>
    </w:p>
    <w:bookmarkEnd w:id="6"/>
    <w:p w:rsidR="00050E85" w:rsidRPr="00F20EE7" w:rsidRDefault="00050E85" w:rsidP="00895173">
      <w:pPr>
        <w:rPr>
          <w:rFonts w:asciiTheme="minorHAnsi" w:hAnsiTheme="minorHAnsi"/>
        </w:rPr>
      </w:pPr>
      <w:r w:rsidRPr="00F20EE7">
        <w:rPr>
          <w:rFonts w:asciiTheme="minorHAnsi" w:hAnsiTheme="minorHAnsi"/>
        </w:rPr>
        <w:t>The school/setting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/>
      </w:tblPr>
      <w:tblGrid>
        <w:gridCol w:w="4099"/>
        <w:gridCol w:w="884"/>
        <w:gridCol w:w="884"/>
        <w:gridCol w:w="884"/>
        <w:gridCol w:w="2492"/>
      </w:tblGrid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Name/type of medicine</w:t>
            </w:r>
          </w:p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F20EE7">
              <w:rPr>
                <w:rFonts w:asciiTheme="minorHAnsi" w:hAnsiTheme="minorHAnsi"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9243" w:type="dxa"/>
            <w:gridSpan w:val="5"/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NB: Medicines must be in the original container as dispensed by the pharmacy</w:t>
            </w:r>
          </w:p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F20EE7">
              <w:rPr>
                <w:rFonts w:asciiTheme="minorHAnsi" w:hAnsiTheme="minorHAnsi" w:cs="Arial"/>
                <w:b/>
                <w:bCs/>
              </w:rPr>
              <w:t>Contact Details</w:t>
            </w: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495CDF">
            <w:pPr>
              <w:spacing w:after="0" w:line="240" w:lineRule="auto"/>
              <w:rPr>
                <w:rFonts w:asciiTheme="minorHAnsi" w:hAnsiTheme="minorHAnsi"/>
              </w:rPr>
            </w:pPr>
            <w:r w:rsidRPr="00F20EE7">
              <w:rPr>
                <w:rFonts w:asciiTheme="minorHAnsi" w:hAnsiTheme="minorHAnsi"/>
              </w:rPr>
              <w:t>[</w:t>
            </w:r>
            <w:r w:rsidRPr="00F20EE7">
              <w:rPr>
                <w:rFonts w:asciiTheme="minorHAnsi" w:hAnsiTheme="minorHAnsi" w:cs="Arial"/>
              </w:rPr>
              <w:t>agreed member of staff</w:t>
            </w:r>
            <w:r w:rsidRPr="00F20EE7">
              <w:rPr>
                <w:rFonts w:asciiTheme="minorHAnsi" w:hAnsiTheme="minorHAnsi"/>
              </w:rPr>
              <w:t>]</w:t>
            </w:r>
          </w:p>
        </w:tc>
      </w:tr>
    </w:tbl>
    <w:p w:rsidR="00050E85" w:rsidRPr="00F20EE7" w:rsidRDefault="00050E85" w:rsidP="00495CDF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050E85" w:rsidRPr="00F20EE7" w:rsidRDefault="00050E85" w:rsidP="00895173">
      <w:pPr>
        <w:rPr>
          <w:rFonts w:asciiTheme="minorHAnsi" w:hAnsiTheme="minorHAnsi"/>
        </w:rPr>
      </w:pPr>
      <w:r w:rsidRPr="00F20EE7">
        <w:rPr>
          <w:rFonts w:asciiTheme="minorHAnsi" w:hAnsiTheme="minorHAnsi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F20EE7" w:rsidRDefault="00F20EE7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</w:rPr>
      </w:pPr>
    </w:p>
    <w:p w:rsidR="00050E85" w:rsidRPr="00F20EE7" w:rsidRDefault="00050E85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Signature(s)</w:t>
      </w:r>
      <w:r w:rsidR="00F20EE7">
        <w:rPr>
          <w:rFonts w:asciiTheme="minorHAnsi" w:hAnsiTheme="minorHAnsi" w:cs="Arial"/>
        </w:rPr>
        <w:t>_______________________</w:t>
      </w:r>
      <w:r w:rsidRPr="00F20EE7">
        <w:rPr>
          <w:rFonts w:asciiTheme="minorHAnsi" w:hAnsiTheme="minorHAnsi" w:cs="Arial"/>
        </w:rPr>
        <w:t xml:space="preserve">             Date</w:t>
      </w:r>
      <w:r w:rsidRPr="00F20EE7">
        <w:rPr>
          <w:rFonts w:asciiTheme="minorHAnsi" w:hAnsiTheme="minorHAnsi" w:cs="Arial"/>
        </w:rPr>
        <w:tab/>
      </w:r>
    </w:p>
    <w:p w:rsidR="00050E85" w:rsidRDefault="00050E85" w:rsidP="006B56C7">
      <w:pPr>
        <w:pStyle w:val="Heading1"/>
        <w:rPr>
          <w:rFonts w:asciiTheme="minorHAnsi" w:hAnsiTheme="minorHAnsi"/>
          <w:color w:val="auto"/>
          <w:sz w:val="32"/>
          <w:szCs w:val="32"/>
        </w:rPr>
      </w:pPr>
      <w:bookmarkStart w:id="7" w:name="_Toc386700753"/>
      <w:r w:rsidRPr="006B56C7">
        <w:rPr>
          <w:rFonts w:asciiTheme="minorHAnsi" w:hAnsiTheme="minorHAnsi"/>
          <w:color w:val="auto"/>
        </w:rPr>
        <w:lastRenderedPageBreak/>
        <w:t xml:space="preserve"> </w:t>
      </w:r>
      <w:r w:rsidR="00F20EE7" w:rsidRPr="006B56C7">
        <w:rPr>
          <w:rFonts w:asciiTheme="minorHAnsi" w:hAnsiTheme="minorHAnsi"/>
          <w:color w:val="auto"/>
          <w:sz w:val="32"/>
          <w:szCs w:val="32"/>
        </w:rPr>
        <w:t xml:space="preserve">Appendix </w:t>
      </w:r>
      <w:r w:rsidR="00DB70A4">
        <w:rPr>
          <w:rFonts w:asciiTheme="minorHAnsi" w:hAnsiTheme="minorHAnsi"/>
          <w:color w:val="auto"/>
          <w:sz w:val="32"/>
          <w:szCs w:val="32"/>
        </w:rPr>
        <w:t>3: R</w:t>
      </w:r>
      <w:r w:rsidRPr="006B56C7">
        <w:rPr>
          <w:rFonts w:asciiTheme="minorHAnsi" w:hAnsiTheme="minorHAnsi"/>
          <w:color w:val="auto"/>
          <w:sz w:val="32"/>
          <w:szCs w:val="32"/>
        </w:rPr>
        <w:t>ecord of medicine administered to an individual child</w:t>
      </w:r>
      <w:bookmarkEnd w:id="7"/>
    </w:p>
    <w:p w:rsidR="006B56C7" w:rsidRPr="006B56C7" w:rsidRDefault="006B56C7" w:rsidP="006B56C7"/>
    <w:tbl>
      <w:tblPr>
        <w:tblW w:w="0" w:type="auto"/>
        <w:tblLayout w:type="fixed"/>
        <w:tblLook w:val="01E0"/>
      </w:tblPr>
      <w:tblGrid>
        <w:gridCol w:w="4099"/>
        <w:gridCol w:w="884"/>
        <w:gridCol w:w="884"/>
        <w:gridCol w:w="884"/>
        <w:gridCol w:w="2492"/>
      </w:tblGrid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22" o:spid="_x0000_s1026" style="position:absolute;left:0;text-align:left;flip:x;z-index:251650048;visibility:hidden;mso-position-horizontal-relative:page;mso-position-vertical-relative:text" from="42.3pt,-.9pt" to="46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PFiMCAABC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HOxRpIEa&#10;7YTiaDTCqBaM8VDWYFNrXAHoldrbkCi9qBez0/SrQ0qvaqKOPMp9vRqgiBHJQ0hYOAOXHdqPmgGG&#10;nLyOnl0q26BKCvMhBAZy8AVdYpGu9yLxi0cUNvP5ZAxSKZxk08nTeBLEJaQILCHWWOffc92gMCmx&#10;hGQiJznvnO+gN0iAK70VUsY2kAq1JZ6OJ2kMcFoKFg4DzNnjYSUtOpPQSPHr732AWX1SLJLVnLBN&#10;P/dEyG4OOqUKfJANyOlnXad8m6fzzWwzywf5aLoZ5Cljg3fbVT6YbrOnyXq8Xq3W2fcgLcuLrjRB&#10;3a1rs/zvuqJ/P12/3fv2bkPyyB6tBbG3fxQdCxtq2XXFQbPr3gZrQ42hUSO4f1ThJfy6jqifT3/5&#10;AwAA//8DAFBLAwQUAAYACAAAACEAxSEVCd4AAAAHAQAADwAAAGRycy9kb3ducmV2LnhtbEyPQWuD&#10;QBSE74X8h+UFektWrUhqfYYQWgq9lJp43+hWJe5b2d0ktr++r6f2OMww802xnc0ortr5wRJCvI5A&#10;aGpsO1CHcDy8rDYgfFDUqtGSRvjSHrbl4q5QeWtv9KGvVegEl5DPFUIfwpRL6ZteG+XXdtLE3qd1&#10;RgWWrpOtUzcuN6NMoiiTRg3EC72a9L7Xzbm6GIT6OTq+pfU+e3evuzp2529bNQfE++W8ewIR9Bz+&#10;wvCLz+hQMtPJXqj1YkTYpBknEVYxP2D/MUlBnBCS9AFkWcj//OUPAAAA//8DAFBLAQItABQABgAI&#10;AAAAIQDkmcPA+wAAAOEBAAATAAAAAAAAAAAAAAAAAAAAAABbQ29udGVudF9UeXBlc10ueG1sUEsB&#10;Ai0AFAAGAAgAAAAhACOyauHXAAAAlAEAAAsAAAAAAAAAAAAAAAAALAEAAF9yZWxzLy5yZWxzUEsB&#10;Ai0AFAAGAAgAAAAhAIx6TxYjAgAAQgQAAA4AAAAAAAAAAAAAAAAALAIAAGRycy9lMm9Eb2MueG1s&#10;UEsBAi0AFAAGAAgAAAAhAMUhFQneAAAABwEAAA8AAAAAAAAAAAAAAAAAewQAAGRycy9kb3ducmV2&#10;LnhtbFBLBQYAAAAABAAEAPMAAACGBQAAAAA=&#10;" strokeweight=".5pt">
                  <w10:wrap anchorx="page"/>
                </v:line>
              </w:pic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23" o:spid="_x0000_s1041" style="position:absolute;left:0;text-align:left;flip:x;z-index:251651072;visibility:hidden;mso-position-horizontal-relative:page;mso-position-vertical-relative:text" from="40.95pt,-.9pt" to="44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tki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3OMFGmg&#10;RzuhOBqNMaoFYzy0NZSpNa4A9ErtbUiUXtSL2Wn61SGlVzVRRx7lvl4NUMSI5CEkLJyByw7tR80A&#10;Q05ex5pdKtugSgrzIQQGcqgLusQmXe9N4hePKGzm88kYOknhJJtOnsaTIC4hRWAJscY6/57rBoVJ&#10;iSUkEznJeed8B71BAlzprZAy2kAq1JZ4Op6kMcBpKVg4DDBnj4eVtOhMgpHi19/7ALP6pFgkqzlh&#10;m37uiZDdHHRKFfggG5DTzzqnfJun881sM8sH+Wi6GeQpY4N321U+mG6zp8l6vF6t1tn3IC3Li641&#10;Qd3NtVn+d67o30/nt7tv72VIHtljaUHs7R9Fx8aGXnauOGh23dtQ2tBjMGoE948qvIRf1xH18+kv&#10;fwAAAP//AwBQSwMEFAAGAAgAAAAhALyYeQ/eAAAABwEAAA8AAABkcnMvZG93bnJldi54bWxMj8FO&#10;wzAQRO9I/IO1SNxaJ6UqacimqioQEhdE2tzdeEmixuvIdtvA12NOcBzNaOZNsZnMIC7kfG8ZIZ0n&#10;IIgbq3tuEQ77l1kGwgfFWg2WCeGLPGzK25tC5dpe+YMuVWhFLGGfK4QuhDGX0jcdGeXndiSO3qd1&#10;RoUoXSu1U9dYbga5SJKVNKrnuNCpkXYdNafqbBDq5+Twtqx3q3f3uq1Td/q2VbNHvL+btk8gAk3h&#10;Lwy/+BEdysh0tGfWXgwIWbqOSYRZGh9EP1s/gjgiLJYPIMtC/ucvfwAAAP//AwBQSwECLQAUAAYA&#10;CAAAACEA5JnDwPsAAADhAQAAEwAAAAAAAAAAAAAAAAAAAAAAW0NvbnRlbnRfVHlwZXNdLnhtbFBL&#10;AQItABQABgAIAAAAIQAjsmrh1wAAAJQBAAALAAAAAAAAAAAAAAAAACwBAABfcmVscy8ucmVsc1BL&#10;AQItABQABgAIAAAAIQDEV+2SJAIAAEIEAAAOAAAAAAAAAAAAAAAAACwCAABkcnMvZTJvRG9jLnht&#10;bFBLAQItABQABgAIAAAAIQC8mHkP3gAAAAcBAAAPAAAAAAAAAAAAAAAAAHwEAABkcnMvZG93bnJl&#10;di54bWxQSwUGAAAAAAQABADzAAAAhwUAAAAA&#10;" strokeweight=".5pt">
                  <w10:wrap anchorx="page"/>
                </v:line>
              </w:pic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25" o:spid="_x0000_s1040" style="position:absolute;left:0;text-align:left;flip:x;z-index:251652096;visibility:hidden;mso-position-horizontal-relative:page;mso-position-vertical-relative:text" from="42.3pt,-.9pt" to="46.2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PSGiQCAABCBAAADgAAAGRycy9lMm9Eb2MueG1srFPLrtowEN1X6j9Y3kMSCFyICFcVj3ZBW6R7&#10;+wHGdohVx7ZsQ0BV/71jJ9DSbqqqWTh+nDk+M2e8eL40Ep25dUKrEmfDFCOuqGZCHUv85XU7mGHk&#10;PFGMSK14ia/c4efl2zeL1hR8pGstGbcISJQrWlPi2ntTJImjNW+IG2rDFRxW2jbEw9IeE2ZJC+yN&#10;TEZpOk1abZmxmnLnYHfdHeJl5K8qTv3nqnLcI1li0ObjaON4CGOyXJDiaImpBe1lkH9Q0RCh4NI7&#10;1Zp4gk5W/EHVCGq105UfUt0kuqoE5TEHyCZLf8vmpSaGx1ygOM7cy+T+Hy39dN5bJFiJx+CUIg14&#10;tBOKo9EEo1owxoOtoUytcQWgV2pvQ6L0ol7MTtOvDim9qok68ij39WqAIkYkDyFh4Qxcdmg/agYY&#10;cvI61uxS2QZVUpgPITCQQ13QJZp0vZvELx5R2MznkzE4SeEkm06expMgLiFFYAmxxjr/nusGhUmJ&#10;JSQTOcl553wHvUECXOmtkDK2gVSoLfF0PEljgNNSsHAYYM4eDytp0ZmERopff+8DzOqTYpGs5oRt&#10;+rknQnZz0ClV4INsQE4/6zrl2zydb2abWT7IR9PNIE8ZG7zbrvLBdJs9Tdbj9Wq1zr4HaVledNYE&#10;dbeuzfK/64r+/XT9du/bexmSR/ZYWhB7+0fR0djgZdcVB82uextKGzyGRo3g/lGFl/DrOqJ+Pv3l&#10;DwAAAP//AwBQSwMEFAAGAAgAAAAhAMUhFQneAAAABwEAAA8AAABkcnMvZG93bnJldi54bWxMj0Fr&#10;g0AUhO+F/IflBXpLVq1Ian2GEFoKvZSaeN/oViXuW9ndJLa/vq+n9jjMMPNNsZ3NKK7a+cESQryO&#10;QGhqbDtQh3A8vKw2IHxQ1KrRkkb40h625eKuUHlrb/Shr1XoBJeQzxVCH8KUS+mbXhvl13bSxN6n&#10;dUYFlq6TrVM3LjejTKIok0YNxAu9mvS+1825uhiE+jk6vqX1Pnt3r7s6dudvWzUHxPvlvHsCEfQc&#10;/sLwi8/oUDLTyV6o9WJE2KQZJxFWMT9g/zFJQZwQkvQBZFnI//zlDwAAAP//AwBQSwECLQAUAAYA&#10;CAAAACEA5JnDwPsAAADhAQAAEwAAAAAAAAAAAAAAAAAAAAAAW0NvbnRlbnRfVHlwZXNdLnhtbFBL&#10;AQItABQABgAIAAAAIQAjsmrh1wAAAJQBAAALAAAAAAAAAAAAAAAAACwBAABfcmVscy8ucmVsc1BL&#10;AQItABQABgAIAAAAIQDjQ9IaJAIAAEIEAAAOAAAAAAAAAAAAAAAAACwCAABkcnMvZTJvRG9jLnht&#10;bFBLAQItABQABgAIAAAAIQDFIRUJ3gAAAAcBAAAPAAAAAAAAAAAAAAAAAHwEAABkcnMvZG93bnJl&#10;di54bWxQSwUGAAAAAAQABADzAAAAhwUAAAAA&#10;" strokeweight=".5pt">
                  <w10:wrap anchorx="page"/>
                </v:line>
              </w:pic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26" o:spid="_x0000_s1039" style="position:absolute;left:0;text-align:left;flip:x;z-index:251653120;visibility:hidden;mso-position-horizontal-relative:page;mso-position-vertical-relative:text" from="40.95pt,-.9pt" to="44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kEyQCAABCBAAADgAAAGRycy9lMm9Eb2MueG1srFPLrtowEN1X6j9Y3kMSCLkQEa4qHu2Ctkj3&#10;9gOM7RCrjm3ZhoCq/nvHDtDSbqqqWTh+nDk+M3M8fz63Ep24dUKrCmfDFCOuqGZCHSr85XUzmGLk&#10;PFGMSK14hS/c4efF2zfzzpR8pBstGbcISJQrO1PhxntTJomjDW+JG2rDFRzW2rbEw9IeEmZJB+yt&#10;TEZpWiSdtsxYTblzsLvqD/Ei8tc1p/5zXTvukawwaPNxtHHchzFZzEl5sMQ0gl5lkH9Q0RKh4NI7&#10;1Yp4go5W/EHVCmq107UfUt0muq4F5TEHyCZLf8vmpSGGx1ygOM7cy+T+Hy39dNpZJFiFx08YKdJC&#10;j7ZCcTQqMGoEYzy0NZSpM64E9FLtbEiUntWL2Wr61SGllw1RBx7lvl4MUMSI5CEkLJyBy/bdR80A&#10;Q45ex5qda9uiWgrzIQQGcqgLOscmXe5N4mePKGzms8kYOknhJCsmT+NJEJeQMrCEWGOdf891i8Kk&#10;whKSiZzktHW+h94gAa70RkgZbSAV6ipcjCdpDHBaChYOA8zZw34pLTqRYKT4Xe99gFl9VCySNZyw&#10;9XXuiZD9HHRKFfggG5BznfVO+TZLZ+vpepoP8lGxHuQpY4N3m2U+KDbZ02Q1Xi2Xq+x7kJblZd+a&#10;oO7m2iz/O1dc30/vt7tv72VIHtljaUHs7R9Fx8aGXvau2Gt22dlQ2tBjMGoEXx9VeAm/riPq59Nf&#10;/AAAAP//AwBQSwMEFAAGAAgAAAAhALyYeQ/eAAAABwEAAA8AAABkcnMvZG93bnJldi54bWxMj8FO&#10;wzAQRO9I/IO1SNxaJ6UqacimqioQEhdE2tzdeEmixuvIdtvA12NOcBzNaOZNsZnMIC7kfG8ZIZ0n&#10;IIgbq3tuEQ77l1kGwgfFWg2WCeGLPGzK25tC5dpe+YMuVWhFLGGfK4QuhDGX0jcdGeXndiSO3qd1&#10;RoUoXSu1U9dYbga5SJKVNKrnuNCpkXYdNafqbBDq5+Twtqx3q3f3uq1Td/q2VbNHvL+btk8gAk3h&#10;Lwy/+BEdysh0tGfWXgwIWbqOSYRZGh9EP1s/gjgiLJYPIMtC/ucvfwAAAP//AwBQSwECLQAUAAYA&#10;CAAAACEA5JnDwPsAAADhAQAAEwAAAAAAAAAAAAAAAAAAAAAAW0NvbnRlbnRfVHlwZXNdLnhtbFBL&#10;AQItABQABgAIAAAAIQAjsmrh1wAAAJQBAAALAAAAAAAAAAAAAAAAACwBAABfcmVscy8ucmVsc1BL&#10;AQItABQABgAIAAAAIQCBbyQTJAIAAEIEAAAOAAAAAAAAAAAAAAAAACwCAABkcnMvZTJvRG9jLnht&#10;bFBLAQItABQABgAIAAAAIQC8mHkP3gAAAAcBAAAPAAAAAAAAAAAAAAAAAHwEAABkcnMvZG93bnJl&#10;di54bWxQSwUGAAAAAAQABADzAAAAhwUAAAAA&#10;" strokeweight=".5pt">
                  <w10:wrap anchorx="page"/>
                </v:line>
              </w:pic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Staff signature</w:t>
      </w:r>
      <w:r w:rsidRPr="00F20EE7">
        <w:rPr>
          <w:rFonts w:asciiTheme="minorHAnsi" w:hAnsiTheme="minorHAnsi" w:cs="Arial"/>
        </w:rPr>
        <w:tab/>
      </w:r>
      <w:r w:rsidRPr="00F20EE7">
        <w:rPr>
          <w:rFonts w:asciiTheme="minorHAnsi" w:hAnsiTheme="minorHAnsi" w:cs="Arial"/>
        </w:rPr>
        <w:tab/>
      </w:r>
    </w:p>
    <w:p w:rsidR="00050E85" w:rsidRPr="00F20EE7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F20EE7">
        <w:rPr>
          <w:rFonts w:asciiTheme="minorHAnsi" w:hAnsiTheme="minorHAnsi" w:cs="Arial"/>
        </w:rPr>
        <w:t>Signature of parent</w:t>
      </w:r>
      <w:r w:rsidRPr="00F20EE7">
        <w:rPr>
          <w:rFonts w:asciiTheme="minorHAnsi" w:hAnsiTheme="minorHAnsi" w:cs="Arial"/>
        </w:rPr>
        <w:tab/>
      </w:r>
      <w:r w:rsidRPr="00F20EE7">
        <w:rPr>
          <w:rFonts w:asciiTheme="minorHAnsi" w:hAnsiTheme="minorHAnsi" w:cs="Arial"/>
        </w:rPr>
        <w:tab/>
      </w:r>
    </w:p>
    <w:p w:rsidR="00050E85" w:rsidRPr="00F20EE7" w:rsidRDefault="00050E85" w:rsidP="00A71E3E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:rsidR="00050E85" w:rsidRDefault="00050E85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:rsidR="006B56C7" w:rsidRPr="00F20EE7" w:rsidRDefault="006B56C7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tbl>
      <w:tblPr>
        <w:tblW w:w="9244" w:type="dxa"/>
        <w:tblLayout w:type="fixed"/>
        <w:tblLook w:val="01E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183" o:spid="_x0000_s1038" style="position:absolute;left:0;text-align:left;flip:x;z-index:251663360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9pCUCAABD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1OMFGmg&#10;RzuhOMpmY4xqwRgPfQ11ao0rAL5SexsypRf1YnaafnVI6VVN1JFHva9XAxwxInkICQtn4LZD+1Ez&#10;wJCT17Fol8o2qJLCfAiBgRwKgy6xS9d7l/jFIwqb+XwyhlZSOMmmk6fxJIhLSBFYQqyxzr/nukFh&#10;UmIJ2UROct4530FvkABXeiukjD6QCrUlno4naQxwWgoWDgPM2eNhJS06k+Ck+PX3PsCsPikWyWpO&#10;2KafeyJkNwedUgU+yAbk9LPOKt/m6Xwz28zyQT6abgZ5ytjg3XaVD6bb7GmyHq9Xq3X2PUjL8qJr&#10;TVB3s22W/50t+gfUGe5u3HsZkkf2WFoQe/tH0bGxoZedKw6aXfc2lDb0GJwawf2rCk/h13VE/Xz7&#10;yx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DkmcPA+wAAAOEBAAATAAAAAAAAAAAAAAAAAAAAAABbQ29udGVudF9UeXBlc10ueG1sUEsB&#10;Ai0AFAAGAAgAAAAhACOyauHXAAAAlAEAAAsAAAAAAAAAAAAAAAAALAEAAF9yZWxzLy5yZWxzUEsB&#10;Ai0AFAAGAAgAAAAhAL8H/aQlAgAAQwQAAA4AAAAAAAAAAAAAAAAALAIAAGRycy9lMm9Eb2MueG1s&#10;UEsBAi0AFAAGAAgAAAAhAF/acoHcAAAABwEAAA8AAAAAAAAAAAAAAAAAfQQAAGRycy9kb3ducmV2&#10;LnhtbFBLBQYAAAAABAAEAPMAAACGBQAAAAA=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182" o:spid="_x0000_s1037" style="position:absolute;left:0;text-align:left;flip:x;z-index:251662336;visibility:hidden;mso-position-horizontal-relative:page;mso-position-vertical-relative:text" from="31.95pt,0" to="35.8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pECUCAABD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OMFGmg&#10;RzuhOMpmI4xqwRgPfQ11ao0rAL5SexsypRf1YnaafnVI6VVN1JFHva9XAxwxInkICQtn4LZD+1Ez&#10;wJCT17Fol8o2qJLCfAiBgRwKgy6xS9d7l/jFIwqb+XwyhlZSOMmmkyfQDeISUgSWEGus8++5blCY&#10;lFhCNpGTnHfOd9AbJMCV3gopow+kQm2Jp+NJGgOcloKFwwBz9nhYSYvOJDgpfv29DzCrT4pFspoT&#10;tunnngjZzUGnVIEPsgE5/ayzyrd5Ot/MNrN8kI+mm0GeMjZ4t13lg+k2e5qsx+vVap19D9KyvOha&#10;E9TdbJvlf2eL/gF1hrsb916G5JE9lhbE3v5RdGxs6GXnioNm170NpQ09BqdGcP+qwlP4dR1RP9/+&#10;8gcAAAD//wMAUEsDBBQABgAIAAAAIQA0y3zb3AAAAAUBAAAPAAAAZHJzL2Rvd25yZXYueG1sTI/B&#10;TsMwEETvSPyDtZW4UScFpRCyqaoKhMQFkTZ3N94mUeN1ZLtt4OsxJ3oczWjmTbGazCDO5HxvGSGd&#10;JyCIG6t7bhF227f7JxA+KNZqsEwI3+RhVd7eFCrX9sJfdK5CK2IJ+1whdCGMuZS+6cgoP7cjcfQO&#10;1hkVonSt1E5dYrkZ5CJJMmlUz3GhUyNtOmqO1ckg1K/J7uOx3mSf7n1dp+74Y6tmi3g3m9YvIAJN&#10;4T8Mf/gRHcrItLcn1l4MCNnDc0wixEPRXaZLEHuERZaCLAt5TV/+AgAA//8DAFBLAQItABQABgAI&#10;AAAAIQDkmcPA+wAAAOEBAAATAAAAAAAAAAAAAAAAAAAAAABbQ29udGVudF9UeXBlc10ueG1sUEsB&#10;Ai0AFAAGAAgAAAAhACOyauHXAAAAlAEAAAsAAAAAAAAAAAAAAAAALAEAAF9yZWxzLy5yZWxzUEsB&#10;Ai0AFAAGAAgAAAAhAD2oKRAlAgAAQwQAAA4AAAAAAAAAAAAAAAAALAIAAGRycy9lMm9Eb2MueG1s&#10;UEsBAi0AFAAGAAgAAAAhADTLfNvcAAAABQEAAA8AAAAAAAAAAAAAAAAAfQQAAGRycy9kb3ducmV2&#10;LnhtbFBLBQYAAAAABAAEAPMAAACGBQAAAAA=&#10;" strokeweight=".5pt">
                  <w10:wrap anchorx="page"/>
                </v:line>
              </w:pic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40" o:spid="_x0000_s1036" style="position:absolute;left:0;text-align:left;flip:x;z-index:251655168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6d9iMCAABC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cY6RIg3U&#10;aCcURzm4VQvGeChrsKk1rgD0Su1tSJRe1IvZafrVIaVXNVFHHuW+Xg1QxIjkISQsnIHLDu1HzQBD&#10;Tl5Hzy6VbVAlhfkQAgM5+IIusUjXe5H4xSMKm/l8MgZtFE6y6eRpPAniElIElhBrrPPvuW5QmJRY&#10;QjKRk5x3znfQGyTAld4KKWMbSIXaEk/HkzQGOC0FC4cB5uzxsJIWnUlopPj19z7ArD4pFslqTtim&#10;n3siZDcHnVIFPsgG5PSzrlO+zdP5ZraZ5YN8NN0M8pSxwbvtKh9Mt9nTZD1er1br7HuQluVFV5qg&#10;7ta1Wf53XdG/n67f7n17tyF5ZI/WgtjbP4qOhQ217LrioNl1b4O1ocbQqBHcP6rwEn5dR9TPp7/8&#10;AQAA//8DAFBLAwQUAAYACAAAACEAX9pygdwAAAAHAQAADwAAAGRycy9kb3ducmV2LnhtbEyPwU7D&#10;MBBE70j8g7VI3KiTFAUIcaqqAiFxQaTN3Y2XJGq8jmy3DXw92xMcRzOaeVOuZjuKE/owOFKQLhIQ&#10;SK0zA3UKdtvXu0cQIWoyenSECr4xwKq6vip1YdyZPvFUx05wCYVCK+hjnAopQ9uj1WHhJiT2vpy3&#10;OrL0nTRen7ncjjJLklxaPRAv9HrCTY/toT5aBc1Lsnu/bzb5h39bN6k//Li63Sp1ezOvn0FEnONf&#10;GC74jA4VM+3dkUwQI+vsaclRBfzoYi8fUhB7BVmegqxK+Z+/+gUAAP//AwBQSwECLQAUAAYACAAA&#10;ACEA5JnDwPsAAADhAQAAEwAAAAAAAAAAAAAAAAAAAAAAW0NvbnRlbnRfVHlwZXNdLnhtbFBLAQIt&#10;ABQABgAIAAAAIQAjsmrh1wAAAJQBAAALAAAAAAAAAAAAAAAAACwBAABfcmVscy8ucmVsc1BLAQIt&#10;ABQABgAIAAAAIQCVbp32IwIAAEIEAAAOAAAAAAAAAAAAAAAAACwCAABkcnMvZTJvRG9jLnhtbFBL&#10;AQItABQABgAIAAAAIQBf2nKB3AAAAAcBAAAPAAAAAAAAAAAAAAAAAHsEAABkcnMvZG93bnJldi54&#10;bWxQSwUGAAAAAAQABADzAAAAhAUAAAAA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39" o:spid="_x0000_s1035" style="position:absolute;left:0;text-align:left;flip:x;z-index:251654144;visibility:hidden;mso-position-horizontal-relative:page;mso-position-vertical-relative:text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2/3iQCAABCBAAADgAAAGRycy9lMm9Eb2MueG1srFPLrtowEN1X6j9Y3kMSErgQEa4qHu2Ctkj3&#10;9gOM7RCrjm3ZhoCq/nvHDtDSbqqqWTh+nDk+M3M8fz63Ep24dUKrCmfDFCOuqGZCHSr85XUzmGLk&#10;PFGMSK14hS/c4efF2zfzzpR8pBstGbcISJQrO1PhxntTJomjDW+JG2rDFRzW2rbEw9IeEmZJB+yt&#10;TEZpOkk6bZmxmnLnYHfVH+JF5K9rTv3nunbcI1lh0ObjaOO4D2OymJPyYIlpBL3KIP+goiVCwaV3&#10;qhXxBB2t+IOqFdRqp2s/pLpNdF0LymMOkE2W/pbNS0MMj7lAcZy5l8n9P1r66bSzSLAK5zlGirTQ&#10;o61QHOUzjBrBGA9tDWXqjCsBvVQ7GxKlZ/Vitpp+dUjpZUPUgUe5rxcDFDEieQgJC2fgsn33UTPA&#10;kKPXsWbn2raolsJ8CIGBHOqCzrFJl3uT+NkjCpvFbJxDJymcZJPxUz4O4hJSBpYQa6zz77luUZhU&#10;WEIykZOcts730BskwJXeCCmjDaRCXYUn+TiNAU5LwcJhgDl72C+lRScSjBS/670PMKuPikWyhhO2&#10;vs49EbKfg06pAh9kA3Kus94p32bpbD1dT4tBMZqsB0XK2ODdZlkMJpvsabzKV8vlKvsepGVF2bcm&#10;qLu5Niv+zhXX99P77e7bexmSR/ZYWhB7+0fRsbGhl70r9ppddjaUNvQYjBrB10cVXsKv64j6+fQX&#10;P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ATPb/eJAIAAEIEAAAOAAAAAAAAAAAAAAAAACwCAABkcnMvZTJvRG9jLnhtbFBL&#10;AQItABQABgAIAAAAIQB9TpFZ2wAAAAUBAAAPAAAAAAAAAAAAAAAAAHwEAABkcnMvZG93bnJldi54&#10;bWxQSwUGAAAAAAQABADzAAAAhAUAAAAA&#10;" strokeweight=".5pt">
                  <w10:wrap anchorx="page"/>
                </v:line>
              </w:pic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43" o:spid="_x0000_s1034" style="position:absolute;left:0;text-align:left;flip:x;z-index:251657216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NbS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yOMFGmg&#10;RzuhOMrHGNWCMR7aGsrUGlcAeqX2NiRKL+rF7DT96pDSq5qoI49yX68GKGJE8hASFs7AZYf2o2aA&#10;ISevY80ulW1QJYX5EAIDOdQFXWKTrvcm8YtHFDbz+WQMnaRwkk0nT+NJEJeQIrCEWGOdf891g8Kk&#10;xBKSiZzkvHO+g94gAa70VkgZbSAVaks8HU/SGOC0FCwcBpizx8NKWnQmwUjx6+99gFl9UiyS1Zyw&#10;TT/3RMhuDjqlCnyQDcjpZ51Tvs3T+Wa2meWDfDTdDPKUscG77SofTLfZ02Q9Xq9W6+x7kJblRdea&#10;oO7m2iz/O1f076fz29239zIkj+yxtCD29o+iY2NDLztXHDS77m0obegxGDWC+0cVXsKv64j6+fSX&#10;PwAAAP//AwBQSwMEFAAGAAgAAAAhAF/acoHcAAAABwEAAA8AAABkcnMvZG93bnJldi54bWxMj8FO&#10;wzAQRO9I/IO1SNyokxQFCHGqqgIhcUGkzd2NlyRqvI5stw18PdsTHEczmnlTrmY7ihP6MDhSkC4S&#10;EEitMwN1Cnbb17tHECFqMnp0hAq+McCqur4qdWHcmT7xVMdOcAmFQivoY5wKKUPbo9Vh4SYk9r6c&#10;tzqy9J00Xp+53I4yS5JcWj0QL/R6wk2P7aE+WgXNS7J7v282+Yd/WzepP/y4ut0qdXszr59BRJzj&#10;Xxgu+IwOFTPt3ZFMECPr7GnJUQX86GIvH1IQewVZnoKsSvmfv/oFAAD//wMAUEsBAi0AFAAGAAgA&#10;AAAhAOSZw8D7AAAA4QEAABMAAAAAAAAAAAAAAAAAAAAAAFtDb250ZW50X1R5cGVzXS54bWxQSwEC&#10;LQAUAAYACAAAACEAI7Jq4dcAAACUAQAACwAAAAAAAAAAAAAAAAAsAQAAX3JlbHMvLnJlbHNQSwEC&#10;LQAUAAYACAAAACEAiDmNbSQCAABCBAAADgAAAAAAAAAAAAAAAAAsAgAAZHJzL2Uyb0RvYy54bWxQ&#10;SwECLQAUAAYACAAAACEAX9pygdwAAAAHAQAADwAAAAAAAAAAAAAAAAB8BAAAZHJzL2Rvd25yZXYu&#10;eG1sUEsFBgAAAAAEAAQA8wAAAIUFAAAAAA==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42" o:spid="_x0000_s1033" style="position:absolute;left:0;text-align:left;flip:x;z-index:251656192;visibility:hidden;mso-position-horizontal-relative:page;mso-position-vertical-relative:text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rCy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lGijTQ&#10;o51QHOUjjGrBGA9tDWVqjSsAvVJ7GxKlF/Vidpp+dUjpVU3UkUe5r1cDFDEieQgJC2fgskP7UTPA&#10;kJPXsWaXyjaoksJ8CIGBHOqCLrFJ13uT+MUjCpv5fDKGTlI4yaaTp/EkiEtIEVhCrLHOv+e6QWFS&#10;YgnJRE5y3jnfQW+QAFd6K6SMNpAKtSWejidpDHBaChYOA8zZ42ElLTqTYKT49fc+wKw+KRbJak7Y&#10;pp97ImQ3B51SBT7IBuT0s84p3+bpfDPbzPJBPppuBnnK2ODddpUPptvsabIer1erdfY9SMvyomtN&#10;UHdzbZb/nSv699P57e7bexmSR/ZYWhB7+0fRsbGhl50rDppd9zaUNvQYjBrB/aMKL+HXdUT9fPrL&#10;H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DEBSsLJAIAAEIEAAAOAAAAAAAAAAAAAAAAACwCAABkcnMvZTJvRG9jLnhtbFBL&#10;AQItABQABgAIAAAAIQB9TpFZ2wAAAAUBAAAPAAAAAAAAAAAAAAAAAHwEAABkcnMvZG93bnJldi54&#10;bWxQSwUGAAAAAAQABADzAAAAhAUAAAAA&#10;" strokeweight=".5pt">
                  <w10:wrap anchorx="page"/>
                </v:line>
              </w:pic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  <w:noProof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185" o:spid="_x0000_s1032" style="position:absolute;left:0;text-align:left;flip:x;z-index:251665408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klCQCAABDBAAADgAAAGRycy9lMm9Eb2MueG1srFPLrtowEN1X6j9Y3kMSCFyICFcVj3ZBW6R7&#10;+wHGdohVx7ZsQ0BV/71jJ9DSbqqqWTh+nDk+c2a8eL40Ep25dUKrEmfDFCOuqGZCHUv85XU7mGHk&#10;PFGMSK14ia/c4efl2zeL1hR8pGstGbcISJQrWlPi2ntTJImjNW+IG2rDFRxW2jbEw9IeE2ZJC+yN&#10;TEZpOk1abZmxmnLnYHfdHeJl5K8qTv3nqnLcI1li0ObjaON4CGOyXJDiaImpBe1lkH9Q0RCh4NI7&#10;1Zp4gk5W/EHVCGq105UfUt0kuqoE5TEHyCZLf8vmpSaGx1zAHGfuNrn/R0s/nfcWCVbiMdijSAM1&#10;2gnFUTabYFQLxnioa/CpNa4A+ErtbciUXtSL2Wn61SGlVzVRRx71vl4NcMSI5CEkLJyB2w7tR80A&#10;Q05eR9MulW1QJYX5EAIDORiDLrFK13uV+MUjCpv5fBK0UjjJppOn8SSIS0gRWEKssc6/57pBYVJi&#10;CdlETnLeOd9Bb5AAV3orpIx9IBVqSzwdT9IY4LQULBwGmLPHw0padCahk+LX3/sAs/qkWCSrOWGb&#10;fu6JkN0cdEoV+CAbkNPPulb5Nk/nm9lmlg/y0XQzyFPGBu+2q3ww3WZPk/V4vVqts+9BWpYXXWmC&#10;ulvbZvnftUX/gLqGuzfu3YbkkT1aC2Jv/yg6FjbUsuuKg2bXvQ3WhhpDp0Zw/6rCU/h1HVE/3/7y&#10;BwAAAP//AwBQSwMEFAAGAAgAAAAhAF/acoHcAAAABwEAAA8AAABkcnMvZG93bnJldi54bWxMj8FO&#10;wzAQRO9I/IO1SNyokxQFCHGqqgIhcUGkzd2NlyRqvI5stw18PdsTHEczmnlTrmY7ihP6MDhSkC4S&#10;EEitMwN1Cnbb17tHECFqMnp0hAq+McCqur4qdWHcmT7xVMdOcAmFQivoY5wKKUPbo9Vh4SYk9r6c&#10;tzqy9J00Xp+53I4yS5JcWj0QL/R6wk2P7aE+WgXNS7J7v282+Yd/WzepP/y4ut0qdXszr59BRJzj&#10;Xxgu+IwOFTPt3ZFMECPr7GnJUQX86GIvH1IQewVZnoKsSvmfv/oFAAD//wMAUEsBAi0AFAAGAAgA&#10;AAAhAOSZw8D7AAAA4QEAABMAAAAAAAAAAAAAAAAAAAAAAFtDb250ZW50X1R5cGVzXS54bWxQSwEC&#10;LQAUAAYACAAAACEAI7Jq4dcAAACUAQAACwAAAAAAAAAAAAAAAAAsAQAAX3JlbHMvLnJlbHNQSwEC&#10;LQAUAAYACAAAACEAr+YklCQCAABDBAAADgAAAAAAAAAAAAAAAAAsAgAAZHJzL2Uyb0RvYy54bWxQ&#10;SwECLQAUAAYACAAAACEAX9pygdwAAAAHAQAADwAAAAAAAAAAAAAAAAB8BAAAZHJzL2Rvd25yZXYu&#10;eG1sUEsFBgAAAAAEAAQA8wAAAIUFAAAAAA==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184" o:spid="_x0000_s1031" style="position:absolute;left:0;text-align:left;flip:x;z-index:251664384;visibility:hidden;mso-position-horizontal-relative:page;mso-position-vertical-relative:text" from="31.95pt,0" to="35.8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0DS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xxgp0kCL&#10;dkJxlM1yjGrBGA9tDWVqjSsAvVJ7GxKlF/Vidpp+dUjpVU3UkUe5r1cDHDEieQgJC2fgskP7UTPA&#10;kJPXsWaXyjaoksJ8CIGBHOqCLrFJ13uT+MUjCpv5fDKGTlI4yaaTp/EkiEtIEVhCrLHOv+e6QWFS&#10;YgnZRE5y3jnfQW+QAFd6K6SMNpAKtSWejidpDHBaChYOA8zZ42ElLTqTYKT49fc+wKw+KRbJak7Y&#10;pp97ImQ3B51SBT7IBuT0s84p3+bpfDPbzPJBPppuBnnK2ODddpUPptvsabIer1erdfY9SMvyomtN&#10;UHdzbZb/nSv699P57e7bexmSR/ZYWhB7+0fRsbGhl50rDppd9zaUNvQYjBrB/aMKL+HXdUT9fPrL&#10;HwAAAP//AwBQSwMEFAAGAAgAAAAhADTLfNvcAAAABQEAAA8AAABkcnMvZG93bnJldi54bWxMj8FO&#10;wzAQRO9I/IO1lbhRJwWlELKpqgqExAWRNnc33iZR43Vku23g6zEnehzNaOZNsZrMIM7kfG8ZIZ0n&#10;IIgbq3tuEXbbt/snED4o1mqwTAjf5GFV3t4UKtf2wl90rkIrYgn7XCF0IYy5lL7pyCg/tyNx9A7W&#10;GRWidK3UTl1iuRnkIkkyaVTPcaFTI206ao7VySDUr8nu47HeZJ/ufV2n7vhjq2aLeDeb1i8gAk3h&#10;Pwx/+BEdysi0tyfWXgwI2cNzTCLEQ9FdpksQe4RFloIsC3lNX/4CAAD//wMAUEsBAi0AFAAGAAgA&#10;AAAhAOSZw8D7AAAA4QEAABMAAAAAAAAAAAAAAAAAAAAAAFtDb250ZW50X1R5cGVzXS54bWxQSwEC&#10;LQAUAAYACAAAACEAI7Jq4dcAAACUAQAACwAAAAAAAAAAAAAAAAAsAQAAX3JlbHMvLnJlbHNQSwEC&#10;LQAUAAYACAAAACEAlmY0DSQCAABCBAAADgAAAAAAAAAAAAAAAAAsAgAAZHJzL2Uyb0RvYy54bWxQ&#10;SwECLQAUAAYACAAAACEANMt829wAAAAFAQAADwAAAAAAAAAAAAAAAAB8BAAAZHJzL2Rvd25yZXYu&#10;eG1sUEsFBgAAAAAEAAQA8wAAAIUFAAAAAA==&#10;" strokeweight=".5pt">
                  <w10:wrap anchorx="page"/>
                </v:line>
              </w:pic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60" o:spid="_x0000_s1030" style="position:absolute;left:0;text-align:left;flip:x;z-index:251658240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YRiICAABBBAAADgAAAGRycy9lMm9Eb2MueG1srFPLrtowEN1X6j9Y2UMSCLkQEa6qAO2Ctkj3&#10;9gOM7RCrjm3ZhoCq/nvHTqCl3VRVs3D8mDk+c+Z4+XxpBTozY7mSZZSOkwgxSRTl8lhGX163o3mE&#10;rMOSYqEkK6Mrs9Hz6u2bZacLNlGNEpQZBCDSFp0uo8Y5XcSxJQ1rsR0rzSQc1sq02MHSHGNqcAfo&#10;rYgnSZLHnTJUG0WYtbC77g+jVcCva0bc57q2zCFRRsDNhdGE8eDHeLXExdFg3XAy0MD/wKLFXMKl&#10;d6g1dhidDP8DquXEKKtqNyaqjVVdc8JCDVBNmvxWzUuDNQu1gDhW32Wy/w+WfDrvDeK0jPIISdxC&#10;i3ZcMpSDWA2nlPmuepU6bQsIruTe+DrJRb7onSJfLZKqarA8ssD29aoBImTEDyl+YTXcdeg+Kgox&#10;+ORUkOxSmxbVgusPPtGDgyzoEnp0vfeIXRwisJktZlPgRuAkzWdP05knF+PCo/hcbax7z1SL/KSM&#10;BBQTMPF5Z10fegvx4VJtuRDBBUKiDmSYzpKQYJXg1B/6MGuOh0oYdMbeR+Eb7n0IM+okaQBrGKab&#10;Ye4wF/0ceArp8aAaoDPMeqN8WySLzXwzz0bZJN+MsoTS0bttlY3ybfo0W0/XVbVOv3tqaVb0rfHs&#10;bqZNs78zxfB8ervdbXuXIX5ED9IC2ds/kA6N9b3sXXFQ9Lo3XlrfY/BpCB7elH8Iv65D1M+Xv/oB&#10;AAD//wMAUEsDBBQABgAIAAAAIQBf2nKB3AAAAAcBAAAPAAAAZHJzL2Rvd25yZXYueG1sTI/BTsMw&#10;EETvSPyDtUjcqJMUBQhxqqoCIXFBpM3djZckaryObLcNfD3bExxHM5p5U65mO4oT+jA4UpAuEhBI&#10;rTMDdQp229e7RxAhajJ6dIQKvjHAqrq+KnVh3Jk+8VTHTnAJhUIr6GOcCilD26PVYeEmJPa+nLc6&#10;svSdNF6fudyOMkuSXFo9EC/0esJNj+2hPloFzUuye79vNvmHf1s3qT/8uLrdKnV7M6+fQUSc418Y&#10;LviMDhUz7d2RTBAj6+xpyVEF/OhiLx9SEHsFWZ6CrEr5n7/6BQAA//8DAFBLAQItABQABgAIAAAA&#10;IQDkmcPA+wAAAOEBAAATAAAAAAAAAAAAAAAAAAAAAABbQ29udGVudF9UeXBlc10ueG1sUEsBAi0A&#10;FAAGAAgAAAAhACOyauHXAAAAlAEAAAsAAAAAAAAAAAAAAAAALAEAAF9yZWxzLy5yZWxzUEsBAi0A&#10;FAAGAAgAAAAhAJrpWEYiAgAAQQQAAA4AAAAAAAAAAAAAAAAALAIAAGRycy9lMm9Eb2MueG1sUEsB&#10;Ai0AFAAGAAgAAAAhAF/acoHcAAAABwEAAA8AAAAAAAAAAAAAAAAAegQAAGRycy9kb3ducmV2Lnht&#10;bFBLBQYAAAAABAAEAPMAAACDBQAAAAA=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61" o:spid="_x0000_s1029" style="position:absolute;left:0;text-align:left;flip:x;z-index:251659264;visibility:hidden;mso-position-horizontal-relative:page;mso-position-vertical-relative:text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ACyMCAABCBAAADgAAAGRycy9lMm9Eb2MueG1srFPLrtowEN1X6j9Y2UMSCLkQEa6qAO2Ctkj3&#10;9gOM7RCrjm3ZhoCq/nvHTqCl3VRVs3D8mDk+M+d4+XxpBTozY7mSZZSOkwgxSRTl8lhGX163o3mE&#10;rMOSYqEkK6Mrs9Hz6u2bZacLNlGNEpQZBCDSFp0uo8Y5XcSxJQ1rsR0rzSQc1sq02MHSHGNqcAfo&#10;rYgnSZLHnTJUG0WYtbC77g+jVcCva0bc57q2zCFRRsDNhdGE8eDHeLXExdFg3XAy0MD/wKLFXMKl&#10;d6g1dhidDP8DquXEKKtqNyaqjVVdc8JCDVBNmvxWzUuDNQu1QHOsvrfJ/j9Y8um8N4hT0A7aI3EL&#10;Gu24ZChPI9RwSpmX1bep07aA6ErujS+UXOSL3iny1SKpqgbLIwt0X68aIEJG/JDiF1bDZYfuo6IQ&#10;g09OhZ5datOiWnD9wSd6cOgLugSRrneR2MUhApvZYjYFqgRO0nz2NJ15cjEuPIrP1ca690y1yE/K&#10;SEAxAROfd9b1obcQHy7VlgsRbCAk6soon86SkGCV4NQf+jBrjodKGHTG3kjhG+59CDPqJGkAaxim&#10;m2HuMBf9HHgK6fGgGqAzzHqnfFski818M89G2STfjLKE0tG7bZWN8m36NFtP11W1Tr97amlW9NJ4&#10;djfXptnfuWJ4P73f7r69tyF+RA+tBbK3fyAdhPVa9q44KHrdG99arzEYNQQPj8q/hF/XIern01/9&#10;AAAA//8DAFBLAwQUAAYACAAAACEAfU6RWdsAAAAFAQAADwAAAGRycy9kb3ducmV2LnhtbEyPwU7D&#10;MBBE70j8g7VI3KjjqgoQsqmqCoTEBZE2dzdekqixHdluG/h6lhMcRzOaeVOuZzuKM4U4eIegFhkI&#10;cq03g+sQ9ruXuwcQMWln9OgdIXxRhHV1fVXqwviL+6BznTrBJS4WGqFPaSqkjG1PVseFn8ix9+mD&#10;1Yll6KQJ+sLldpTLLMul1YPjhV5PtO2pPdYni9A8Z/u3VbPN38PrplHh+O3rdod4ezNvnkAkmtNf&#10;GH7xGR0qZjr4kzNRjAj5SnESgQ+xe68eQRwQlrkCWZXyP331AwAA//8DAFBLAQItABQABgAIAAAA&#10;IQDkmcPA+wAAAOEBAAATAAAAAAAAAAAAAAAAAAAAAABbQ29udGVudF9UeXBlc10ueG1sUEsBAi0A&#10;FAAGAAgAAAAhACOyauHXAAAAlAEAAAsAAAAAAAAAAAAAAAAALAEAAF9yZWxzLy5yZWxzUEsBAi0A&#10;FAAGAAgAAAAhAIgowAsjAgAAQgQAAA4AAAAAAAAAAAAAAAAALAIAAGRycy9lMm9Eb2MueG1sUEsB&#10;Ai0AFAAGAAgAAAAhAH1OkVnbAAAABQEAAA8AAAAAAAAAAAAAAAAAewQAAGRycy9kb3ducmV2Lnht&#10;bFBLBQYAAAAABAAEAPMAAACDBQAAAAA=&#10;" strokeweight=".5pt">
                  <w10:wrap anchorx="page"/>
                </v:line>
              </w:pic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6D1596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64" o:spid="_x0000_s1028" style="position:absolute;left:0;text-align:left;flip:x;z-index:251661312;visibility:hidden;mso-position-horizontal-relative:page;mso-position-vertical-relative:text" from="64.65pt,0" to="68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beSMCAABCBAAADgAAAGRycy9lMm9Eb2MueG1srFPLrtowEN1X6j9Y3kMSCFyICFcVj3ZBW6R7&#10;+wHGdohVx7ZsQ0BV/71jJ9DSbqqqWTh+nDk+M2e8eL40Ep25dUKrEmfDFCOuqGZCHUv85XU7mGHk&#10;PFGMSK14ia/c4efl2zeL1hR8pGstGbcISJQrWlPi2ntTJImjNW+IG2rDFRxW2jbEw9IeE2ZJC+yN&#10;TEZpOk1abZmxmnLnYHfdHeJl5K8qTv3nqnLcI1li0ObjaON4CGOyXJDiaImpBe1lkH9Q0RCh4NI7&#10;1Zp4gk5W/EHVCGq105UfUt0kuqoE5TEHyCZLf8vmpSaGx1ygOM7cy+T+Hy39dN5bJBh4l2GkSAMe&#10;7YTiaJpjVAvGeLA1lKk1rgD0Su1tSJRe1IvZafrVIaVXNVFHHuW+Xg1QxIjkISQsnIHLDu1HzQBD&#10;Tl7Hml0q26BKCvMhBAZyqAu6RJOud5P4xSMKm/l8MgYnKZxk08nTeBLEJaQILCHWWOffc92gMCmx&#10;hGQiJznvnO+gN0iAK70VUsY2kAq1JZ6OJ2kMcFoKFg4DzNnjYSUtOpPQSPHr732AWX1SLJLVnLBN&#10;P/dEyG4OOqUKfJANyOlnXad8m6fzzWwzywf5aLoZ5Cljg3fbVT6YbrOnyXq8Xq3W2fcgLcuLzpqg&#10;7ta1Wf53XdG/n67f7n17L0PyyB5LC2Jv/yg6Ghu87LrioNl1b0Npg8fQqBHcP6rwEn5dR9TPp7/8&#10;AQAA//8DAFBLAwQUAAYACAAAACEAX9pygdwAAAAHAQAADwAAAGRycy9kb3ducmV2LnhtbEyPwU7D&#10;MBBE70j8g7VI3KiTFAUIcaqqAiFxQaTN3Y2XJGq8jmy3DXw92xMcRzOaeVOuZjuKE/owOFKQLhIQ&#10;SK0zA3UKdtvXu0cQIWoyenSECr4xwKq6vip1YdyZPvFUx05wCYVCK+hjnAopQ9uj1WHhJiT2vpy3&#10;OrL0nTRen7ncjjJLklxaPRAv9HrCTY/toT5aBc1Lsnu/bzb5h39bN6k//Li63Sp1ezOvn0FEnONf&#10;GC74jA4VM+3dkUwQI+vsaclRBfzoYi8fUhB7BVmegqxK+Z+/+gUAAP//AwBQSwECLQAUAAYACAAA&#10;ACEA5JnDwPsAAADhAQAAEwAAAAAAAAAAAAAAAAAAAAAAW0NvbnRlbnRfVHlwZXNdLnhtbFBLAQIt&#10;ABQABgAIAAAAIQAjsmrh1wAAAJQBAAALAAAAAAAAAAAAAAAAACwBAABfcmVscy8ucmVsc1BLAQIt&#10;ABQABgAIAAAAIQAgTBt5IwIAAEIEAAAOAAAAAAAAAAAAAAAAACwCAABkcnMvZTJvRG9jLnhtbFBL&#10;AQItABQABgAIAAAAIQBf2nKB3AAAAAcBAAAPAAAAAAAAAAAAAAAAAHsEAABkcnMvZG93bnJldi54&#10;bWxQSwUGAAAAAAQABADzAAAAhAUAAAAA&#10;" strokeweight=".5pt">
                  <w10:wrap anchorx="page"/>
                </v:line>
              </w:pict>
            </w:r>
            <w:r w:rsidRPr="006D1596">
              <w:rPr>
                <w:rFonts w:asciiTheme="minorHAnsi" w:hAnsiTheme="minorHAnsi"/>
                <w:noProof/>
                <w:lang w:val="en-US" w:eastAsia="en-US"/>
              </w:rPr>
              <w:pict>
                <v:line id="Line 63" o:spid="_x0000_s1027" style="position:absolute;left:0;text-align:left;flip:x;z-index:251660288;visibility:hidden;mso-position-horizontal-relative:page;mso-position-vertical-relative:text" from="32.05pt,0" to="35.9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P+FCQCAABC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FiJRxOMFGmg&#10;RzuhOJqOMaoFYzy0NZSpNa4A9ErtbUiUXtSL2Wn61SGlVzVRRx7lvl4NUMSI5CEkLJyByw7tR80A&#10;Q05ex5pdKtugSgrzIQQGcqgLusQmXe9N4hePKGzm88kYOknhJJtOnsaTIC4hRWAJscY6/57rBoVJ&#10;iSUkEznJeed8B71BAlzprZAy2kAq1JZ4Op6kMcBpKVg4DDBnj4eVtOhMgpHi19/7ALP6pFgkqzlh&#10;m37uiZDdHHRKFfggG5DTzzqnfJun881sM8sH+Wi6GeQpY4N321U+mG6zp8l6vF6t1tn3IC3Li641&#10;Qd3NtVn+d67o30/nt7tv72VIHtljaUHs7R9Fx8aGXnauOGh23dtQ2tBjMGoE948qvIRf1xH18+kv&#10;fwAAAP//AwBQSwMEFAAGAAgAAAAhAH1OkVnbAAAABQEAAA8AAABkcnMvZG93bnJldi54bWxMj8FO&#10;wzAQRO9I/IO1SNyo46oKELKpqgqExAWRNnc3XpKosR3Zbhv4epYTHEczmnlTrmc7ijOFOHiHoBYZ&#10;CHKtN4PrEPa7l7sHEDFpZ/ToHSF8UYR1dX1V6sL4i/ugc506wSUuFhqhT2kqpIxtT1bHhZ/Isffp&#10;g9WJZeikCfrC5XaUyyzLpdWD44VeT7TtqT3WJ4vQPGf7t1Wzzd/D66ZR4fjt63aHeHszb55AJJrT&#10;Xxh+8RkdKmY6+JMzUYwI+UpxEoEPsXuvHkEcEJa5AlmV8j999QMAAP//AwBQSwECLQAUAAYACAAA&#10;ACEA5JnDwPsAAADhAQAAEwAAAAAAAAAAAAAAAAAAAAAAW0NvbnRlbnRfVHlwZXNdLnhtbFBLAQIt&#10;ABQABgAIAAAAIQAjsmrh1wAAAJQBAAALAAAAAAAAAAAAAAAAACwBAABfcmVscy8ucmVsc1BLAQIt&#10;ABQABgAIAAAAIQDew/4UJAIAAEIEAAAOAAAAAAAAAAAAAAAAACwCAABkcnMvZTJvRG9jLnhtbFBL&#10;AQItABQABgAIAAAAIQB9TpFZ2wAAAAUBAAAPAAAAAAAAAAAAAAAAAHwEAABkcnMvZG93bnJldi54&#10;bWxQSwUGAAAAAAQABADzAAAAhAUAAAAA&#10;" strokeweight=".5pt">
                  <w10:wrap anchorx="page"/>
                </v:line>
              </w:pic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  <w:sectPr w:rsidR="00050E85" w:rsidRPr="00F20EE7" w:rsidSect="00F20EE7">
          <w:footerReference w:type="default" r:id="rId7"/>
          <w:footerReference w:type="first" r:id="rId8"/>
          <w:pgSz w:w="11907" w:h="16840" w:code="9"/>
          <w:pgMar w:top="851" w:right="1440" w:bottom="360" w:left="1440" w:header="720" w:footer="720" w:gutter="0"/>
          <w:cols w:space="708"/>
          <w:docGrid w:linePitch="212"/>
        </w:sectPr>
      </w:pPr>
    </w:p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  <w:b/>
          <w:bCs/>
          <w:noProof/>
          <w:sz w:val="32"/>
          <w:szCs w:val="32"/>
        </w:rPr>
      </w:pPr>
      <w:r w:rsidRPr="00F20EE7">
        <w:rPr>
          <w:rFonts w:asciiTheme="minorHAnsi" w:hAnsiTheme="minorHAnsi" w:cs="Arial"/>
          <w:b/>
          <w:bCs/>
          <w:noProof/>
          <w:sz w:val="32"/>
          <w:szCs w:val="32"/>
        </w:rPr>
        <w:lastRenderedPageBreak/>
        <w:t>Record of medicine admini</w:t>
      </w:r>
      <w:r w:rsidR="00F20EE7">
        <w:rPr>
          <w:rFonts w:asciiTheme="minorHAnsi" w:hAnsiTheme="minorHAnsi" w:cs="Arial"/>
          <w:b/>
          <w:bCs/>
          <w:noProof/>
          <w:sz w:val="32"/>
          <w:szCs w:val="32"/>
        </w:rPr>
        <w:t>stered to an individual child (c</w:t>
      </w:r>
      <w:r w:rsidRPr="00F20EE7">
        <w:rPr>
          <w:rFonts w:asciiTheme="minorHAnsi" w:hAnsiTheme="minorHAnsi" w:cs="Arial"/>
          <w:b/>
          <w:bCs/>
          <w:noProof/>
          <w:sz w:val="32"/>
          <w:szCs w:val="32"/>
        </w:rPr>
        <w:t>ontinued)</w:t>
      </w:r>
    </w:p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p w:rsidR="00050E85" w:rsidRPr="00F20EE7" w:rsidRDefault="00050E85" w:rsidP="00A71E3E">
      <w:pPr>
        <w:spacing w:after="0" w:line="240" w:lineRule="auto"/>
        <w:rPr>
          <w:rFonts w:asciiTheme="minorHAnsi" w:hAnsiTheme="minorHAnsi" w:cs="Arial"/>
        </w:rPr>
      </w:pPr>
    </w:p>
    <w:tbl>
      <w:tblPr>
        <w:tblW w:w="9244" w:type="dxa"/>
        <w:tblLayout w:type="fixed"/>
        <w:tblLook w:val="01E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50E85" w:rsidRPr="00F20EE7" w:rsidTr="00A71E3E">
        <w:tc>
          <w:tcPr>
            <w:tcW w:w="282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0EE7">
              <w:rPr>
                <w:rFonts w:asciiTheme="minorHAnsi" w:hAnsiTheme="minorHAnsi"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E85" w:rsidRPr="00F20EE7" w:rsidRDefault="00050E85" w:rsidP="00A71E3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50E85" w:rsidRPr="00F20EE7" w:rsidRDefault="00050E85" w:rsidP="00F33A48">
      <w:pPr>
        <w:pStyle w:val="Heading1"/>
        <w:rPr>
          <w:rFonts w:asciiTheme="minorHAnsi" w:hAnsiTheme="minorHAnsi"/>
        </w:rPr>
      </w:pPr>
      <w:bookmarkStart w:id="8" w:name="_GoBack"/>
      <w:bookmarkEnd w:id="8"/>
    </w:p>
    <w:sectPr w:rsidR="00050E85" w:rsidRPr="00F20EE7" w:rsidSect="007C1D8A">
      <w:footerReference w:type="default" r:id="rId9"/>
      <w:pgSz w:w="11906" w:h="16838"/>
      <w:pgMar w:top="1134" w:right="1134" w:bottom="1134" w:left="1274" w:header="709" w:footer="709" w:gutter="0"/>
      <w:cols w:space="113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8D" w:rsidRDefault="0099338D" w:rsidP="009F41B6">
      <w:r>
        <w:separator/>
      </w:r>
    </w:p>
    <w:p w:rsidR="0099338D" w:rsidRDefault="0099338D" w:rsidP="009F41B6"/>
  </w:endnote>
  <w:endnote w:type="continuationSeparator" w:id="1">
    <w:p w:rsidR="0099338D" w:rsidRDefault="0099338D" w:rsidP="009F41B6">
      <w:r>
        <w:continuationSeparator/>
      </w:r>
    </w:p>
    <w:p w:rsidR="0099338D" w:rsidRDefault="0099338D" w:rsidP="009F41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85" w:rsidRDefault="006D1596">
    <w:pPr>
      <w:pStyle w:val="Footer"/>
      <w:jc w:val="center"/>
    </w:pPr>
    <w:r>
      <w:fldChar w:fldCharType="begin"/>
    </w:r>
    <w:r w:rsidR="001175A8">
      <w:instrText xml:space="preserve"> PAGE   \* MERGEFORMAT </w:instrText>
    </w:r>
    <w:r>
      <w:fldChar w:fldCharType="separate"/>
    </w:r>
    <w:r w:rsidR="00DB70A4">
      <w:rPr>
        <w:noProof/>
      </w:rPr>
      <w:t>4</w:t>
    </w:r>
    <w:r>
      <w:rPr>
        <w:noProof/>
      </w:rPr>
      <w:fldChar w:fldCharType="end"/>
    </w:r>
  </w:p>
  <w:p w:rsidR="00050E85" w:rsidRDefault="00050E85" w:rsidP="00A71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85" w:rsidRDefault="00050E85">
    <w:pPr>
      <w:pStyle w:val="Footer"/>
      <w:jc w:val="center"/>
    </w:pPr>
  </w:p>
  <w:p w:rsidR="00050E85" w:rsidRDefault="00050E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85" w:rsidRDefault="006D1596" w:rsidP="005A65F5">
    <w:pPr>
      <w:pStyle w:val="Footer"/>
      <w:ind w:firstLine="4513"/>
    </w:pPr>
    <w:r>
      <w:fldChar w:fldCharType="begin"/>
    </w:r>
    <w:r w:rsidR="001175A8">
      <w:instrText xml:space="preserve"> PAGE   \* MERGEFORMAT </w:instrText>
    </w:r>
    <w:r>
      <w:fldChar w:fldCharType="separate"/>
    </w:r>
    <w:r w:rsidR="00DB70A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8D" w:rsidRDefault="0099338D" w:rsidP="009F41B6">
      <w:r>
        <w:separator/>
      </w:r>
    </w:p>
    <w:p w:rsidR="0099338D" w:rsidRDefault="0099338D" w:rsidP="009F41B6"/>
  </w:footnote>
  <w:footnote w:type="continuationSeparator" w:id="1">
    <w:p w:rsidR="0099338D" w:rsidRDefault="0099338D" w:rsidP="009F41B6">
      <w:r>
        <w:continuationSeparator/>
      </w:r>
    </w:p>
    <w:p w:rsidR="0099338D" w:rsidRDefault="0099338D" w:rsidP="009F41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1EF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0AF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A6F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02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EC2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EE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0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B0D5F"/>
    <w:multiLevelType w:val="multilevel"/>
    <w:tmpl w:val="F4142C2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9"/>
  </w:num>
  <w:num w:numId="5">
    <w:abstractNumId w:val="5"/>
  </w:num>
  <w:num w:numId="6">
    <w:abstractNumId w:val="4"/>
  </w:num>
  <w:num w:numId="7">
    <w:abstractNumId w:val="9"/>
  </w:num>
  <w:num w:numId="8">
    <w:abstractNumId w:val="5"/>
  </w:num>
  <w:num w:numId="9">
    <w:abstractNumId w:val="4"/>
  </w:num>
  <w:num w:numId="10">
    <w:abstractNumId w:val="9"/>
  </w:num>
  <w:num w:numId="11">
    <w:abstractNumId w:val="5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  <w:num w:numId="22">
    <w:abstractNumId w:val="6"/>
  </w:num>
  <w:num w:numId="23">
    <w:abstractNumId w:val="14"/>
  </w:num>
  <w:num w:numId="24">
    <w:abstractNumId w:val="19"/>
  </w:num>
  <w:num w:numId="25">
    <w:abstractNumId w:val="9"/>
  </w:num>
  <w:num w:numId="26">
    <w:abstractNumId w:val="13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48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0E85"/>
    <w:rsid w:val="00051E2E"/>
    <w:rsid w:val="00053503"/>
    <w:rsid w:val="00057100"/>
    <w:rsid w:val="00061416"/>
    <w:rsid w:val="00066B1C"/>
    <w:rsid w:val="0007258F"/>
    <w:rsid w:val="00074179"/>
    <w:rsid w:val="00083A73"/>
    <w:rsid w:val="00095901"/>
    <w:rsid w:val="000A10F4"/>
    <w:rsid w:val="000A1371"/>
    <w:rsid w:val="000B3DE0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175A8"/>
    <w:rsid w:val="00121C6C"/>
    <w:rsid w:val="00123639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998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1CAA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5495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5F67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B56C7"/>
    <w:rsid w:val="006C382D"/>
    <w:rsid w:val="006D1162"/>
    <w:rsid w:val="006D1596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259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4FA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2F6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37FAD"/>
    <w:rsid w:val="00951C56"/>
    <w:rsid w:val="00955907"/>
    <w:rsid w:val="0095599F"/>
    <w:rsid w:val="00956CF7"/>
    <w:rsid w:val="0096424B"/>
    <w:rsid w:val="009716FA"/>
    <w:rsid w:val="00985088"/>
    <w:rsid w:val="0098648B"/>
    <w:rsid w:val="0099338D"/>
    <w:rsid w:val="009A244C"/>
    <w:rsid w:val="009A7B8B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96837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55A49"/>
    <w:rsid w:val="00B64265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4DAC"/>
    <w:rsid w:val="00BF13F8"/>
    <w:rsid w:val="00BF65DF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0D8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B70A4"/>
    <w:rsid w:val="00DB7BA1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021ED"/>
    <w:rsid w:val="00E1702C"/>
    <w:rsid w:val="00E22EE8"/>
    <w:rsid w:val="00E23ABB"/>
    <w:rsid w:val="00E23E99"/>
    <w:rsid w:val="00E3093A"/>
    <w:rsid w:val="00E329AE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B6A1A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13CAC"/>
    <w:rsid w:val="00F206A7"/>
    <w:rsid w:val="00F20EE7"/>
    <w:rsid w:val="00F3105E"/>
    <w:rsid w:val="00F31AAB"/>
    <w:rsid w:val="00F33A48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D37BD"/>
    <w:rsid w:val="00FE1B88"/>
    <w:rsid w:val="00FF4AC8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1B6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615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ACB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default">
    <w:name w:val="default"/>
    <w:basedOn w:val="Normal"/>
    <w:uiPriority w:val="99"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99"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iPriority w:val="99"/>
    <w:rsid w:val="002634E2"/>
    <w:pPr>
      <w:spacing w:before="3600" w:line="240" w:lineRule="auto"/>
    </w:pPr>
    <w:rPr>
      <w:b/>
      <w:color w:val="104F75"/>
      <w:sz w:val="92"/>
      <w:szCs w:val="20"/>
    </w:rPr>
  </w:style>
  <w:style w:type="character" w:customStyle="1" w:styleId="TitleTextChar">
    <w:name w:val="TitleText Char"/>
    <w:link w:val="TitleText"/>
    <w:uiPriority w:val="99"/>
    <w:locked/>
    <w:rsid w:val="002634E2"/>
    <w:rPr>
      <w:b/>
      <w:color w:val="104F75"/>
      <w:sz w:val="92"/>
    </w:rPr>
  </w:style>
  <w:style w:type="paragraph" w:customStyle="1" w:styleId="SubtitleText">
    <w:name w:val="SubtitleText"/>
    <w:basedOn w:val="Normal"/>
    <w:link w:val="SubtitleTextChar"/>
    <w:uiPriority w:val="99"/>
    <w:rsid w:val="00E50AA2"/>
    <w:pPr>
      <w:spacing w:after="1520"/>
    </w:pPr>
    <w:rPr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uiPriority w:val="99"/>
    <w:locked/>
    <w:rsid w:val="00E50AA2"/>
    <w:rPr>
      <w:b/>
      <w:color w:val="104F75"/>
      <w:sz w:val="48"/>
    </w:rPr>
  </w:style>
  <w:style w:type="paragraph" w:styleId="ListBullet">
    <w:name w:val="List Bullet"/>
    <w:basedOn w:val="ListBullet5"/>
    <w:uiPriority w:val="99"/>
    <w:rsid w:val="00E50AA2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34222D"/>
    <w:pPr>
      <w:jc w:val="both"/>
    </w:pPr>
    <w:rPr>
      <w:szCs w:val="20"/>
    </w:rPr>
  </w:style>
  <w:style w:type="character" w:customStyle="1" w:styleId="CopyrightBoxChar">
    <w:name w:val="CopyrightBox Char"/>
    <w:link w:val="CopyrightBox"/>
    <w:uiPriority w:val="99"/>
    <w:locked/>
    <w:rsid w:val="0034222D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rsid w:val="0052566B"/>
    <w:pPr>
      <w:spacing w:before="6000" w:after="120"/>
    </w:pPr>
    <w:rPr>
      <w:szCs w:val="20"/>
    </w:rPr>
  </w:style>
  <w:style w:type="character" w:customStyle="1" w:styleId="CopyrightSpacingChar">
    <w:name w:val="CopyrightSpacing Char"/>
    <w:link w:val="CopyrightSpacing"/>
    <w:uiPriority w:val="99"/>
    <w:locked/>
    <w:rsid w:val="0052566B"/>
    <w:rPr>
      <w:sz w:val="24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styleId="TableofFigures">
    <w:name w:val="table of figures"/>
    <w:basedOn w:val="Normal"/>
    <w:next w:val="Normal"/>
    <w:uiPriority w:val="99"/>
    <w:rsid w:val="00780950"/>
  </w:style>
  <w:style w:type="paragraph" w:customStyle="1" w:styleId="TableOfContentsHeader">
    <w:name w:val="TableOfContentsHeader"/>
    <w:basedOn w:val="Normal"/>
    <w:link w:val="TableOfContentsHeaderChar"/>
    <w:uiPriority w:val="99"/>
    <w:rsid w:val="00780950"/>
    <w:rPr>
      <w:szCs w:val="20"/>
      <w:lang w:eastAsia="en-US"/>
    </w:rPr>
  </w:style>
  <w:style w:type="character" w:customStyle="1" w:styleId="TableOfContentsHeaderChar">
    <w:name w:val="TableOfContentsHeader Char"/>
    <w:link w:val="TableOfContentsHeader"/>
    <w:uiPriority w:val="99"/>
    <w:locked/>
    <w:rsid w:val="00FE1B88"/>
    <w:rPr>
      <w:rFonts w:ascii="Arial" w:hAnsi="Arial"/>
      <w:sz w:val="24"/>
      <w:lang w:eastAsia="en-US"/>
    </w:rPr>
  </w:style>
  <w:style w:type="paragraph" w:styleId="ListBullet4">
    <w:name w:val="List Bullet 4"/>
    <w:basedOn w:val="Normal"/>
    <w:uiPriority w:val="99"/>
    <w:rsid w:val="00E50AA2"/>
    <w:pPr>
      <w:tabs>
        <w:tab w:val="num" w:pos="1209"/>
      </w:tabs>
      <w:ind w:left="1209" w:hanging="360"/>
      <w:contextualSpacing/>
    </w:pPr>
  </w:style>
  <w:style w:type="paragraph" w:styleId="ListParagraph">
    <w:name w:val="List Paragraph"/>
    <w:basedOn w:val="Normal"/>
    <w:uiPriority w:val="99"/>
    <w:qFormat/>
    <w:rsid w:val="008B250D"/>
    <w:pPr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paragraph" w:customStyle="1" w:styleId="Italics">
    <w:name w:val="Italics"/>
    <w:link w:val="ItalicsChar"/>
    <w:uiPriority w:val="99"/>
    <w:rsid w:val="00774F55"/>
    <w:rPr>
      <w:i/>
      <w:sz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uiPriority w:val="99"/>
    <w:locked/>
    <w:rsid w:val="00774F55"/>
    <w:rPr>
      <w:i/>
      <w:sz w:val="22"/>
    </w:r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customStyle="1" w:styleId="TextBox">
    <w:name w:val="TextBox"/>
    <w:basedOn w:val="Normal"/>
    <w:link w:val="TextBoxChar"/>
    <w:uiPriority w:val="99"/>
    <w:rsid w:val="00DA57A4"/>
    <w:pPr>
      <w:spacing w:after="120"/>
    </w:pPr>
    <w:rPr>
      <w:b/>
      <w:szCs w:val="20"/>
    </w:rPr>
  </w:style>
  <w:style w:type="paragraph" w:customStyle="1" w:styleId="TableRow">
    <w:name w:val="TableRow"/>
    <w:basedOn w:val="Normal"/>
    <w:link w:val="TableRowChar"/>
    <w:uiPriority w:val="99"/>
    <w:rsid w:val="00DA57A4"/>
    <w:pPr>
      <w:spacing w:after="0"/>
    </w:pPr>
    <w:rPr>
      <w:szCs w:val="20"/>
    </w:rPr>
  </w:style>
  <w:style w:type="character" w:customStyle="1" w:styleId="TextBoxChar">
    <w:name w:val="TextBox Char"/>
    <w:link w:val="TextBox"/>
    <w:uiPriority w:val="99"/>
    <w:locked/>
    <w:rsid w:val="00DA57A4"/>
    <w:rPr>
      <w:b/>
      <w:sz w:val="24"/>
    </w:rPr>
  </w:style>
  <w:style w:type="character" w:customStyle="1" w:styleId="TableRowChar">
    <w:name w:val="TableRow Char"/>
    <w:link w:val="TableRow"/>
    <w:uiPriority w:val="99"/>
    <w:locked/>
    <w:rsid w:val="00DA57A4"/>
    <w:rPr>
      <w:sz w:val="24"/>
    </w:rPr>
  </w:style>
  <w:style w:type="paragraph" w:styleId="Header">
    <w:name w:val="header"/>
    <w:basedOn w:val="Normal"/>
    <w:link w:val="Head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5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1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06DD"/>
    <w:rPr>
      <w:rFonts w:cs="Times New Roman"/>
      <w:vertAlign w:val="superscript"/>
    </w:rPr>
  </w:style>
  <w:style w:type="character" w:customStyle="1" w:styleId="RGB">
    <w:name w:val="RGB"/>
    <w:basedOn w:val="DefaultParagraphFont"/>
    <w:uiPriority w:val="99"/>
    <w:rsid w:val="00956CF7"/>
    <w:rPr>
      <w:rFonts w:cs="Times New Roman"/>
      <w:b/>
      <w:bCs/>
      <w:sz w:val="20"/>
    </w:rPr>
  </w:style>
  <w:style w:type="paragraph" w:customStyle="1" w:styleId="ColouredBoxHeadline">
    <w:name w:val="Coloured Box Headline"/>
    <w:basedOn w:val="Normal"/>
    <w:uiPriority w:val="99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uiPriority w:val="99"/>
    <w:rsid w:val="00956CF7"/>
    <w:rPr>
      <w:rFonts w:cs="Times New Roman"/>
      <w:sz w:val="20"/>
    </w:rPr>
  </w:style>
  <w:style w:type="paragraph" w:customStyle="1" w:styleId="DfESOutNumbered">
    <w:name w:val="DfESOutNumbered"/>
    <w:basedOn w:val="DfESOutNumbered1"/>
    <w:link w:val="DfESOutNumberedChar"/>
    <w:uiPriority w:val="99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9F41B6"/>
    <w:rPr>
      <w:sz w:val="24"/>
      <w:szCs w:val="20"/>
    </w:rPr>
  </w:style>
  <w:style w:type="paragraph" w:styleId="ListBullet5">
    <w:name w:val="List Bullet 5"/>
    <w:basedOn w:val="Normal"/>
    <w:uiPriority w:val="99"/>
    <w:rsid w:val="00E50AA2"/>
  </w:style>
  <w:style w:type="character" w:styleId="CommentReference">
    <w:name w:val="annotation reference"/>
    <w:basedOn w:val="DefaultParagraphFont"/>
    <w:uiPriority w:val="99"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84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848"/>
    <w:rPr>
      <w:rFonts w:cs="Times New Roman"/>
      <w:b/>
      <w:bCs/>
    </w:rPr>
  </w:style>
  <w:style w:type="paragraph" w:customStyle="1" w:styleId="Centredembed">
    <w:name w:val="Centred embed"/>
    <w:basedOn w:val="Normal"/>
    <w:uiPriority w:val="99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locked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uiPriority w:val="99"/>
    <w:locked/>
    <w:rsid w:val="00985088"/>
    <w:rPr>
      <w:rFonts w:cs="Times New Roman"/>
    </w:rPr>
  </w:style>
  <w:style w:type="paragraph" w:customStyle="1" w:styleId="Source">
    <w:name w:val="Source"/>
    <w:basedOn w:val="Normal"/>
    <w:link w:val="SourceChar"/>
    <w:uiPriority w:val="99"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uiPriority w:val="99"/>
    <w:rsid w:val="007A0750"/>
    <w:pPr>
      <w:tabs>
        <w:tab w:val="num" w:pos="720"/>
      </w:tabs>
    </w:pPr>
    <w:rPr>
      <w:szCs w:val="20"/>
    </w:rPr>
  </w:style>
  <w:style w:type="character" w:customStyle="1" w:styleId="DfESOutNumbered1Char">
    <w:name w:val="DfESOutNumbered1 Char"/>
    <w:link w:val="DfESOutNumbered1"/>
    <w:uiPriority w:val="99"/>
    <w:locked/>
    <w:rsid w:val="007A0750"/>
    <w:rPr>
      <w:sz w:val="24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766306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uiPriority w:val="99"/>
    <w:locked/>
    <w:rsid w:val="00766306"/>
    <w:rPr>
      <w:sz w:val="24"/>
      <w:szCs w:val="20"/>
      <w:lang w:eastAsia="en-US"/>
    </w:rPr>
  </w:style>
  <w:style w:type="paragraph" w:customStyle="1" w:styleId="TableRowRight">
    <w:name w:val="TableRowRight"/>
    <w:basedOn w:val="TableRow"/>
    <w:uiPriority w:val="99"/>
    <w:rsid w:val="00766306"/>
    <w:pPr>
      <w:jc w:val="right"/>
    </w:pPr>
  </w:style>
  <w:style w:type="paragraph" w:customStyle="1" w:styleId="TableRowCentered">
    <w:name w:val="TableRowCentered"/>
    <w:basedOn w:val="TableRow"/>
    <w:uiPriority w:val="99"/>
    <w:rsid w:val="00766306"/>
    <w:pPr>
      <w:jc w:val="center"/>
    </w:pPr>
  </w:style>
  <w:style w:type="paragraph" w:customStyle="1" w:styleId="TableHeaderCentered">
    <w:name w:val="TableHeaderCentered"/>
    <w:basedOn w:val="TableHeader"/>
    <w:uiPriority w:val="99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uiPriority w:val="99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uiPriority w:val="99"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uiPriority w:val="99"/>
    <w:locked/>
    <w:rsid w:val="00AE5177"/>
    <w:rPr>
      <w:rFonts w:cs="Times New Roman"/>
      <w:noProof/>
      <w:sz w:val="24"/>
      <w:szCs w:val="24"/>
    </w:rPr>
  </w:style>
  <w:style w:type="paragraph" w:customStyle="1" w:styleId="Licence">
    <w:name w:val="Licence"/>
    <w:basedOn w:val="Normal"/>
    <w:link w:val="LicenceChar"/>
    <w:uiPriority w:val="99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uiPriority w:val="99"/>
    <w:locked/>
    <w:rsid w:val="00203ACA"/>
    <w:rPr>
      <w:rFonts w:cs="Times New Roman"/>
      <w:sz w:val="24"/>
      <w:szCs w:val="24"/>
    </w:rPr>
  </w:style>
  <w:style w:type="paragraph" w:customStyle="1" w:styleId="LicenceIntro">
    <w:name w:val="LicenceIntro"/>
    <w:basedOn w:val="Licence"/>
    <w:uiPriority w:val="99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uiPriority w:val="99"/>
    <w:locked/>
    <w:rsid w:val="00095901"/>
    <w:rPr>
      <w:rFonts w:cs="Times New Roman"/>
      <w:sz w:val="24"/>
      <w:szCs w:val="24"/>
    </w:rPr>
  </w:style>
  <w:style w:type="paragraph" w:customStyle="1" w:styleId="EndBox">
    <w:name w:val="EndBox"/>
    <w:basedOn w:val="Normal"/>
    <w:uiPriority w:val="99"/>
    <w:rsid w:val="00F908B7"/>
    <w:rPr>
      <w:szCs w:val="20"/>
    </w:rPr>
  </w:style>
  <w:style w:type="table" w:customStyle="1" w:styleId="TableGrid1">
    <w:name w:val="Table Grid1"/>
    <w:uiPriority w:val="99"/>
    <w:rsid w:val="007C1D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locked/>
    <w:rsid w:val="00123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371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1236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A137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1B6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615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ACB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default">
    <w:name w:val="default"/>
    <w:basedOn w:val="Normal"/>
    <w:uiPriority w:val="99"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99"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iPriority w:val="99"/>
    <w:rsid w:val="002634E2"/>
    <w:pPr>
      <w:spacing w:before="3600" w:line="240" w:lineRule="auto"/>
    </w:pPr>
    <w:rPr>
      <w:b/>
      <w:color w:val="104F75"/>
      <w:sz w:val="92"/>
      <w:szCs w:val="20"/>
    </w:rPr>
  </w:style>
  <w:style w:type="character" w:customStyle="1" w:styleId="TitleTextChar">
    <w:name w:val="TitleText Char"/>
    <w:link w:val="TitleText"/>
    <w:uiPriority w:val="99"/>
    <w:locked/>
    <w:rsid w:val="002634E2"/>
    <w:rPr>
      <w:b/>
      <w:color w:val="104F75"/>
      <w:sz w:val="92"/>
    </w:rPr>
  </w:style>
  <w:style w:type="paragraph" w:customStyle="1" w:styleId="SubtitleText">
    <w:name w:val="SubtitleText"/>
    <w:basedOn w:val="Normal"/>
    <w:link w:val="SubtitleTextChar"/>
    <w:uiPriority w:val="99"/>
    <w:rsid w:val="00E50AA2"/>
    <w:pPr>
      <w:spacing w:after="1520"/>
    </w:pPr>
    <w:rPr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uiPriority w:val="99"/>
    <w:locked/>
    <w:rsid w:val="00E50AA2"/>
    <w:rPr>
      <w:b/>
      <w:color w:val="104F75"/>
      <w:sz w:val="48"/>
    </w:rPr>
  </w:style>
  <w:style w:type="paragraph" w:styleId="ListBullet">
    <w:name w:val="List Bullet"/>
    <w:basedOn w:val="ListBullet5"/>
    <w:uiPriority w:val="99"/>
    <w:rsid w:val="00E50AA2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34222D"/>
    <w:pPr>
      <w:jc w:val="both"/>
    </w:pPr>
    <w:rPr>
      <w:szCs w:val="20"/>
    </w:rPr>
  </w:style>
  <w:style w:type="character" w:customStyle="1" w:styleId="CopyrightBoxChar">
    <w:name w:val="CopyrightBox Char"/>
    <w:link w:val="CopyrightBox"/>
    <w:uiPriority w:val="99"/>
    <w:locked/>
    <w:rsid w:val="0034222D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rsid w:val="0052566B"/>
    <w:pPr>
      <w:spacing w:before="6000" w:after="120"/>
    </w:pPr>
    <w:rPr>
      <w:szCs w:val="20"/>
    </w:rPr>
  </w:style>
  <w:style w:type="character" w:customStyle="1" w:styleId="CopyrightSpacingChar">
    <w:name w:val="CopyrightSpacing Char"/>
    <w:link w:val="CopyrightSpacing"/>
    <w:uiPriority w:val="99"/>
    <w:locked/>
    <w:rsid w:val="0052566B"/>
    <w:rPr>
      <w:sz w:val="24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styleId="TableofFigures">
    <w:name w:val="table of figures"/>
    <w:basedOn w:val="Normal"/>
    <w:next w:val="Normal"/>
    <w:uiPriority w:val="99"/>
    <w:rsid w:val="00780950"/>
  </w:style>
  <w:style w:type="paragraph" w:customStyle="1" w:styleId="TableOfContentsHeader">
    <w:name w:val="TableOfContentsHeader"/>
    <w:basedOn w:val="Normal"/>
    <w:link w:val="TableOfContentsHeaderChar"/>
    <w:uiPriority w:val="99"/>
    <w:rsid w:val="00780950"/>
    <w:rPr>
      <w:szCs w:val="20"/>
      <w:lang w:eastAsia="en-US"/>
    </w:rPr>
  </w:style>
  <w:style w:type="character" w:customStyle="1" w:styleId="TableOfContentsHeaderChar">
    <w:name w:val="TableOfContentsHeader Char"/>
    <w:link w:val="TableOfContentsHeader"/>
    <w:uiPriority w:val="99"/>
    <w:locked/>
    <w:rsid w:val="00FE1B88"/>
    <w:rPr>
      <w:rFonts w:ascii="Arial" w:hAnsi="Arial"/>
      <w:sz w:val="24"/>
      <w:lang w:eastAsia="en-US"/>
    </w:rPr>
  </w:style>
  <w:style w:type="paragraph" w:styleId="ListBullet4">
    <w:name w:val="List Bullet 4"/>
    <w:basedOn w:val="Normal"/>
    <w:uiPriority w:val="99"/>
    <w:rsid w:val="00E50AA2"/>
    <w:pPr>
      <w:numPr>
        <w:numId w:val="7"/>
      </w:numPr>
      <w:tabs>
        <w:tab w:val="clear" w:pos="360"/>
        <w:tab w:val="num" w:pos="1209"/>
      </w:tabs>
      <w:ind w:left="1209"/>
      <w:contextualSpacing/>
    </w:pPr>
  </w:style>
  <w:style w:type="paragraph" w:styleId="ListParagraph">
    <w:name w:val="List Paragraph"/>
    <w:basedOn w:val="Normal"/>
    <w:uiPriority w:val="99"/>
    <w:qFormat/>
    <w:rsid w:val="008B250D"/>
    <w:pPr>
      <w:numPr>
        <w:numId w:val="18"/>
      </w:numPr>
    </w:pPr>
  </w:style>
  <w:style w:type="paragraph" w:styleId="Caption">
    <w:name w:val="caption"/>
    <w:basedOn w:val="Normal"/>
    <w:next w:val="Normal"/>
    <w:uiPriority w:val="99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paragraph" w:customStyle="1" w:styleId="Italics">
    <w:name w:val="Italics"/>
    <w:link w:val="ItalicsChar"/>
    <w:uiPriority w:val="99"/>
    <w:rsid w:val="00774F55"/>
    <w:rPr>
      <w:i/>
      <w:sz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uiPriority w:val="99"/>
    <w:locked/>
    <w:rsid w:val="00774F55"/>
    <w:rPr>
      <w:i/>
      <w:sz w:val="22"/>
    </w:r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customStyle="1" w:styleId="TextBox">
    <w:name w:val="TextBox"/>
    <w:basedOn w:val="Normal"/>
    <w:link w:val="TextBoxChar"/>
    <w:uiPriority w:val="99"/>
    <w:rsid w:val="00DA57A4"/>
    <w:pPr>
      <w:spacing w:after="120"/>
    </w:pPr>
    <w:rPr>
      <w:b/>
      <w:szCs w:val="20"/>
    </w:rPr>
  </w:style>
  <w:style w:type="paragraph" w:customStyle="1" w:styleId="TableRow">
    <w:name w:val="TableRow"/>
    <w:basedOn w:val="Normal"/>
    <w:link w:val="TableRowChar"/>
    <w:uiPriority w:val="99"/>
    <w:rsid w:val="00DA57A4"/>
    <w:pPr>
      <w:spacing w:after="0"/>
    </w:pPr>
    <w:rPr>
      <w:szCs w:val="20"/>
    </w:rPr>
  </w:style>
  <w:style w:type="character" w:customStyle="1" w:styleId="TextBoxChar">
    <w:name w:val="TextBox Char"/>
    <w:link w:val="TextBox"/>
    <w:uiPriority w:val="99"/>
    <w:locked/>
    <w:rsid w:val="00DA57A4"/>
    <w:rPr>
      <w:b/>
      <w:sz w:val="24"/>
    </w:rPr>
  </w:style>
  <w:style w:type="character" w:customStyle="1" w:styleId="TableRowChar">
    <w:name w:val="TableRow Char"/>
    <w:link w:val="TableRow"/>
    <w:uiPriority w:val="99"/>
    <w:locked/>
    <w:rsid w:val="00DA57A4"/>
    <w:rPr>
      <w:sz w:val="24"/>
    </w:rPr>
  </w:style>
  <w:style w:type="paragraph" w:styleId="Header">
    <w:name w:val="header"/>
    <w:basedOn w:val="Normal"/>
    <w:link w:val="Head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5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1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06DD"/>
    <w:rPr>
      <w:rFonts w:cs="Times New Roman"/>
      <w:vertAlign w:val="superscript"/>
    </w:rPr>
  </w:style>
  <w:style w:type="character" w:customStyle="1" w:styleId="RGB">
    <w:name w:val="RGB"/>
    <w:basedOn w:val="DefaultParagraphFont"/>
    <w:uiPriority w:val="99"/>
    <w:rsid w:val="00956CF7"/>
    <w:rPr>
      <w:rFonts w:cs="Times New Roman"/>
      <w:b/>
      <w:bCs/>
      <w:sz w:val="20"/>
    </w:rPr>
  </w:style>
  <w:style w:type="paragraph" w:customStyle="1" w:styleId="ColouredBoxHeadline">
    <w:name w:val="Coloured Box Headline"/>
    <w:basedOn w:val="Normal"/>
    <w:uiPriority w:val="99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uiPriority w:val="99"/>
    <w:rsid w:val="00956CF7"/>
    <w:rPr>
      <w:rFonts w:cs="Times New Roman"/>
      <w:sz w:val="20"/>
    </w:rPr>
  </w:style>
  <w:style w:type="paragraph" w:customStyle="1" w:styleId="DfESOutNumbered">
    <w:name w:val="DfESOutNumbered"/>
    <w:basedOn w:val="DfESOutNumbered1"/>
    <w:link w:val="DfESOutNumberedChar"/>
    <w:uiPriority w:val="99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9F41B6"/>
    <w:rPr>
      <w:rFonts w:cs="Times New Roman"/>
      <w:b/>
      <w:color w:val="000000"/>
      <w:sz w:val="24"/>
      <w:szCs w:val="24"/>
    </w:rPr>
  </w:style>
  <w:style w:type="paragraph" w:styleId="ListBullet5">
    <w:name w:val="List Bullet 5"/>
    <w:basedOn w:val="Normal"/>
    <w:uiPriority w:val="99"/>
    <w:rsid w:val="00E50AA2"/>
  </w:style>
  <w:style w:type="character" w:styleId="CommentReference">
    <w:name w:val="annotation reference"/>
    <w:basedOn w:val="DefaultParagraphFont"/>
    <w:uiPriority w:val="99"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84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848"/>
    <w:rPr>
      <w:rFonts w:cs="Times New Roman"/>
      <w:b/>
      <w:bCs/>
    </w:rPr>
  </w:style>
  <w:style w:type="paragraph" w:customStyle="1" w:styleId="Centredembed">
    <w:name w:val="Centred embed"/>
    <w:basedOn w:val="Normal"/>
    <w:uiPriority w:val="99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locked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uiPriority w:val="99"/>
    <w:locked/>
    <w:rsid w:val="00985088"/>
    <w:rPr>
      <w:rFonts w:cs="Times New Roman"/>
    </w:rPr>
  </w:style>
  <w:style w:type="paragraph" w:customStyle="1" w:styleId="Source">
    <w:name w:val="Source"/>
    <w:basedOn w:val="Normal"/>
    <w:link w:val="SourceChar"/>
    <w:uiPriority w:val="99"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uiPriority w:val="99"/>
    <w:rsid w:val="007A0750"/>
    <w:pPr>
      <w:numPr>
        <w:numId w:val="6"/>
      </w:numPr>
      <w:tabs>
        <w:tab w:val="clear" w:pos="1492"/>
        <w:tab w:val="num" w:pos="720"/>
      </w:tabs>
      <w:ind w:left="0" w:firstLine="0"/>
    </w:pPr>
    <w:rPr>
      <w:szCs w:val="20"/>
    </w:rPr>
  </w:style>
  <w:style w:type="character" w:customStyle="1" w:styleId="DfESOutNumbered1Char">
    <w:name w:val="DfESOutNumbered1 Char"/>
    <w:link w:val="DfESOutNumbered1"/>
    <w:uiPriority w:val="99"/>
    <w:locked/>
    <w:rsid w:val="007A0750"/>
    <w:rPr>
      <w:rFonts w:ascii="Arial" w:hAnsi="Arial"/>
      <w:sz w:val="24"/>
      <w:lang w:val="en-GB" w:eastAsia="en-GB"/>
    </w:rPr>
  </w:style>
  <w:style w:type="paragraph" w:customStyle="1" w:styleId="DeptBullets">
    <w:name w:val="DeptBullets"/>
    <w:basedOn w:val="Normal"/>
    <w:link w:val="DeptBulletsChar"/>
    <w:uiPriority w:val="99"/>
    <w:rsid w:val="00766306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uiPriority w:val="99"/>
    <w:locked/>
    <w:rsid w:val="00766306"/>
    <w:rPr>
      <w:sz w:val="24"/>
      <w:szCs w:val="20"/>
      <w:lang w:eastAsia="en-US"/>
    </w:rPr>
  </w:style>
  <w:style w:type="paragraph" w:customStyle="1" w:styleId="TableRowRight">
    <w:name w:val="TableRowRight"/>
    <w:basedOn w:val="TableRow"/>
    <w:uiPriority w:val="99"/>
    <w:rsid w:val="00766306"/>
    <w:pPr>
      <w:jc w:val="right"/>
    </w:pPr>
  </w:style>
  <w:style w:type="paragraph" w:customStyle="1" w:styleId="TableRowCentered">
    <w:name w:val="TableRowCentered"/>
    <w:basedOn w:val="TableRow"/>
    <w:uiPriority w:val="99"/>
    <w:rsid w:val="00766306"/>
    <w:pPr>
      <w:jc w:val="center"/>
    </w:pPr>
  </w:style>
  <w:style w:type="paragraph" w:customStyle="1" w:styleId="TableHeaderCentered">
    <w:name w:val="TableHeaderCentered"/>
    <w:basedOn w:val="TableHeader"/>
    <w:uiPriority w:val="99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uiPriority w:val="99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uiPriority w:val="99"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uiPriority w:val="99"/>
    <w:locked/>
    <w:rsid w:val="00AE5177"/>
    <w:rPr>
      <w:rFonts w:cs="Times New Roman"/>
      <w:noProof/>
      <w:sz w:val="24"/>
      <w:szCs w:val="24"/>
    </w:rPr>
  </w:style>
  <w:style w:type="paragraph" w:customStyle="1" w:styleId="Licence">
    <w:name w:val="Licence"/>
    <w:basedOn w:val="Normal"/>
    <w:link w:val="LicenceChar"/>
    <w:uiPriority w:val="99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uiPriority w:val="99"/>
    <w:locked/>
    <w:rsid w:val="00203ACA"/>
    <w:rPr>
      <w:rFonts w:cs="Times New Roman"/>
      <w:sz w:val="24"/>
      <w:szCs w:val="24"/>
    </w:rPr>
  </w:style>
  <w:style w:type="paragraph" w:customStyle="1" w:styleId="LicenceIntro">
    <w:name w:val="LicenceIntro"/>
    <w:basedOn w:val="Licence"/>
    <w:uiPriority w:val="99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uiPriority w:val="99"/>
    <w:locked/>
    <w:rsid w:val="00095901"/>
    <w:rPr>
      <w:rFonts w:cs="Times New Roman"/>
      <w:sz w:val="24"/>
      <w:szCs w:val="24"/>
    </w:rPr>
  </w:style>
  <w:style w:type="paragraph" w:customStyle="1" w:styleId="EndBox">
    <w:name w:val="EndBox"/>
    <w:basedOn w:val="Normal"/>
    <w:uiPriority w:val="99"/>
    <w:rsid w:val="00F908B7"/>
    <w:rPr>
      <w:szCs w:val="20"/>
    </w:rPr>
  </w:style>
  <w:style w:type="table" w:customStyle="1" w:styleId="TableGrid1">
    <w:name w:val="Table Grid1"/>
    <w:uiPriority w:val="99"/>
    <w:rsid w:val="007C1D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locked/>
    <w:rsid w:val="00123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1236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3255</Characters>
  <Application>Microsoft Office Word</Application>
  <DocSecurity>0</DocSecurity>
  <Lines>27</Lines>
  <Paragraphs>7</Paragraphs>
  <ScaleCrop>false</ScaleCrop>
  <Company>Department for Education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MainPC</cp:lastModifiedBy>
  <cp:revision>3</cp:revision>
  <cp:lastPrinted>2014-05-06T12:10:00Z</cp:lastPrinted>
  <dcterms:created xsi:type="dcterms:W3CDTF">2018-03-14T11:02:00Z</dcterms:created>
  <dcterms:modified xsi:type="dcterms:W3CDTF">2018-03-14T11:03:00Z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