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5813"/>
        <w:gridCol w:w="628"/>
        <w:gridCol w:w="626"/>
        <w:gridCol w:w="7"/>
        <w:gridCol w:w="622"/>
        <w:gridCol w:w="9"/>
        <w:gridCol w:w="617"/>
        <w:gridCol w:w="13"/>
        <w:gridCol w:w="613"/>
        <w:gridCol w:w="18"/>
        <w:gridCol w:w="633"/>
      </w:tblGrid>
      <w:tr w:rsidR="000F2877" w:rsidRPr="000F2877" w14:paraId="0E45B6C7" w14:textId="18715665" w:rsidTr="009D5CE7">
        <w:trPr>
          <w:trHeight w:val="557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11D8" w14:textId="77777777" w:rsidR="000F2877" w:rsidRPr="000F2877" w:rsidRDefault="000F2877" w:rsidP="000F287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287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YEAR 3 </w:t>
            </w:r>
          </w:p>
          <w:p w14:paraId="327A0330" w14:textId="393F2EB0" w:rsidR="000F2877" w:rsidRPr="000F2877" w:rsidRDefault="000F2877" w:rsidP="000F2877">
            <w:pPr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Agreed Non-Negotiables from previous year groups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90E7" w14:textId="77777777" w:rsidR="000F2877" w:rsidRPr="000F2877" w:rsidRDefault="000F2877" w:rsidP="000F2877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 xml:space="preserve">Join letters, deciding which letters are best left un-joined </w:t>
            </w:r>
          </w:p>
          <w:p w14:paraId="32EFA42B" w14:textId="77777777" w:rsidR="000F2877" w:rsidRPr="000F2877" w:rsidRDefault="000F2877" w:rsidP="000F2877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Write in a legible and consistent style</w:t>
            </w:r>
          </w:p>
          <w:p w14:paraId="02746678" w14:textId="2FBDBC01" w:rsidR="000F2877" w:rsidRPr="000F2877" w:rsidRDefault="000F2877" w:rsidP="000F2877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 xml:space="preserve">CL </w:t>
            </w:r>
            <w:proofErr w:type="gramStart"/>
            <w:r w:rsidRPr="000F2877">
              <w:rPr>
                <w:rFonts w:ascii="Comic Sans MS" w:hAnsi="Comic Sans MS"/>
                <w:sz w:val="16"/>
                <w:szCs w:val="16"/>
              </w:rPr>
              <w:t>FS !</w:t>
            </w:r>
            <w:proofErr w:type="gramEnd"/>
            <w:r w:rsidRPr="000F2877">
              <w:rPr>
                <w:rFonts w:ascii="Comic Sans MS" w:hAnsi="Comic Sans MS"/>
                <w:sz w:val="16"/>
                <w:szCs w:val="16"/>
              </w:rPr>
              <w:t xml:space="preserve"> ? Used consistently - include editing evidence, commas to list, expanded noun phrases. Y2 spelling rules, secure application of range of phase 5 graphemes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41F26A" w14:textId="6FC9A4EB" w:rsidR="000F2877" w:rsidRPr="000F2877" w:rsidRDefault="000F2877" w:rsidP="000F28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285780" w14:textId="21E6475B" w:rsidR="000F2877" w:rsidRPr="000F2877" w:rsidRDefault="000F2877" w:rsidP="000F28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061C09" w14:textId="7AF93987" w:rsidR="000F2877" w:rsidRPr="000F2877" w:rsidRDefault="000F2877" w:rsidP="000F28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BC0DFA" w14:textId="4620D8F1" w:rsidR="000F2877" w:rsidRPr="000F2877" w:rsidRDefault="000F2877" w:rsidP="000F28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D342F1" w14:textId="752F7AC7" w:rsidR="000F2877" w:rsidRPr="000F2877" w:rsidRDefault="000F2877" w:rsidP="000F28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0C17D7" w14:textId="39860D58" w:rsidR="000F2877" w:rsidRPr="000F2877" w:rsidRDefault="000F2877" w:rsidP="000F28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2877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0F2877" w:rsidRPr="000F2877" w14:paraId="13B1564B" w14:textId="1DFB60F5" w:rsidTr="009D5CE7">
        <w:trPr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860AB" w14:textId="77777777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Plan through discussing similar writing, analysing its structure, vocab and grammar and use to create own plan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8F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510" w14:textId="35FD7F89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1197" w14:textId="2EB18F2F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8B7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54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647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312D378" w14:textId="16379261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E8862" w14:textId="77777777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Record and note ideas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A4F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DC1" w14:textId="34B89A64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E205" w14:textId="55D0C298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3D8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03F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BE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6711E9B3" w14:textId="6627033A" w:rsidTr="009D5CE7">
        <w:trPr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E1756" w14:textId="77777777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Compose and rehearse sentences orally, including dialogue before writing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FD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2B8" w14:textId="28832338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CBD7" w14:textId="7F705B76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1A4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82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818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8212E7F" w14:textId="66AA1309" w:rsidTr="009D5CE7">
        <w:trPr>
          <w:trHeight w:val="62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9EC0A" w14:textId="77777777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Read writing aloud to a group or whole class, using appropriate intonation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38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819" w14:textId="5500C6ED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C29C" w14:textId="6B47C244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87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4C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175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13E4D2B1" w14:textId="6475402C" w:rsidTr="009D5CE7">
        <w:trPr>
          <w:trHeight w:val="4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CDE55C" w14:textId="70712813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noun phrases appropriately in a range of text types to clarify and add detail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dark, damp cave/ the man with deep, blue eyes and a brown leather case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7DF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27A" w14:textId="36E37F1F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4EF" w14:textId="547BD86A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AC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F4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BA7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17024A6" w14:textId="059C4E75" w:rsidTr="009D5CE7">
        <w:trPr>
          <w:trHeight w:val="129"/>
        </w:trPr>
        <w:tc>
          <w:tcPr>
            <w:tcW w:w="3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6AFCC7" w14:textId="401B5258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commas in lists consistently in fiction and non fiction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to punctuation an expanded noun phrase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ED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47C" w14:textId="5884E728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D9FD" w14:textId="23DF2F3D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F5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315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3F8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4D6D1484" w14:textId="6F259F89" w:rsidTr="009D5CE7">
        <w:trPr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BD6F8C" w14:textId="7332D41B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a mixture of simple and compound sentences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but/or/yet/so/and</w:t>
            </w: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369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222" w14:textId="3906D5B9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A2C5" w14:textId="34CCF445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799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87F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E94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708BA643" w14:textId="18159525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FAFB69" w14:textId="7320258F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Use a range of adverbs (time/manner/</w:t>
            </w:r>
            <w:r w:rsidRPr="000F2877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place)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 xml:space="preserve"> e.g. After a while/He walked slowly/ In the shadows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291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114" w14:textId="38BE1EBE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B6BA" w14:textId="34613EBD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D37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E1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AD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1E488164" w14:textId="2CFF7D9E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3EAB90" w14:textId="28793BD6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Demarcate direct speech with inverted commas (speech marks)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 xml:space="preserve">e.g. can sometime omit supportive punctuation such as </w:t>
            </w:r>
            <w:proofErr w:type="gramStart"/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the ,</w:t>
            </w:r>
            <w:proofErr w:type="gramEnd"/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 xml:space="preserve"> ?!.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CB9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5774" w14:textId="65D6D2D2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941" w14:textId="42860CA1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8D5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13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A2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287EC0C" w14:textId="16F72BFC" w:rsidTr="009D5CE7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3006" w14:textId="3F4591F8" w:rsidR="000F2877" w:rsidRPr="000F2877" w:rsidRDefault="000F2877" w:rsidP="00BF7999">
            <w:pPr>
              <w:ind w:right="113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2 Milestones complete</w:t>
            </w:r>
          </w:p>
        </w:tc>
      </w:tr>
      <w:tr w:rsidR="000F2877" w:rsidRPr="000F2877" w14:paraId="5A16279B" w14:textId="15C228FA" w:rsidTr="009D5CE7">
        <w:trPr>
          <w:cantSplit/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364587" w14:textId="070ADDEF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Write complex sentences by using a range of conjunctions accurately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when/if/because/as/also/although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F10" w14:textId="77777777" w:rsidR="000F2877" w:rsidRPr="000F2877" w:rsidRDefault="000F2877" w:rsidP="000F287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D30" w14:textId="4B236EA0" w:rsidR="000F2877" w:rsidRPr="000F2877" w:rsidRDefault="000F2877" w:rsidP="000F287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B4C7" w14:textId="1AEAC440" w:rsidR="000F2877" w:rsidRPr="000F2877" w:rsidRDefault="000F2877" w:rsidP="000F287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12E" w14:textId="77777777" w:rsidR="000F2877" w:rsidRPr="000F2877" w:rsidRDefault="000F2877" w:rsidP="000F287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9E6" w14:textId="77777777" w:rsidR="000F2877" w:rsidRPr="000F2877" w:rsidRDefault="000F2877" w:rsidP="000F287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DA5" w14:textId="77777777" w:rsidR="000F2877" w:rsidRPr="000F2877" w:rsidRDefault="000F2877" w:rsidP="000F287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0355BDAF" w14:textId="37A01014" w:rsidTr="009D5CE7">
        <w:trPr>
          <w:cantSplit/>
          <w:trHeight w:val="198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21A8CF" w14:textId="3D35D7B5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Consistently use features of Standard English and explore when Non-Standard English could be used.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non-standard English can be used in speech when building a character - revisit speech punctuation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B5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3D0" w14:textId="28AF519C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3BC4" w14:textId="74703E48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E7A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AE2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0A4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4DC4AD07" w14:textId="11407119" w:rsidTr="009D5CE7">
        <w:trPr>
          <w:cantSplit/>
          <w:trHeight w:val="94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7B0D94" w14:textId="4DF93CC2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apostrophes for contractions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linked to Year 3/4 word list and common exception words in appendix of NC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771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881" w14:textId="2587733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87E3" w14:textId="025A7C85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06A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A8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46D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332FD821" w14:textId="4FC83A37" w:rsidTr="009D5CE7">
        <w:trPr>
          <w:cantSplit/>
          <w:trHeight w:val="58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CC5D9B" w14:textId="4F1BE8C4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apostrophes for singular possession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Tom’s coat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BDE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DA0" w14:textId="53FF184F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ACC2" w14:textId="7A1E23EC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06C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B5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A1E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3809C700" w14:textId="5052AE71" w:rsidTr="009D5CE7">
        <w:trPr>
          <w:cantSplit/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3B3FC1" w14:textId="4F3DDB59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the present perfect form of verbs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I have been playing football since I was a boy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B05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892" w14:textId="5020E670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5349" w14:textId="695E7DEE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DD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6B3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1453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004FC604" w14:textId="51475D83" w:rsidTr="009D5CE7">
        <w:trPr>
          <w:cantSplit/>
          <w:trHeight w:val="163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75C62" w14:textId="3AC267FB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paragraphs to group related ideas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use boxing up /story-mapping/ heading and sub-headings/text type specific organisational features when planning</w:t>
            </w: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A91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788" w14:textId="2A25EA9C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4839" w14:textId="73DFC591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862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3F3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E9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0C968C93" w14:textId="2D63F00C" w:rsidTr="009D5CE7">
        <w:trPr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BE5E" w14:textId="6D246193" w:rsidR="000F2877" w:rsidRPr="000F2877" w:rsidRDefault="000F2877" w:rsidP="000F2877">
            <w:pPr>
              <w:ind w:right="113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3 Milestones complete</w:t>
            </w:r>
          </w:p>
        </w:tc>
      </w:tr>
      <w:tr w:rsidR="000F2877" w:rsidRPr="000F2877" w14:paraId="3FEE0CD3" w14:textId="14201D54" w:rsidTr="009D5CE7">
        <w:trPr>
          <w:cantSplit/>
          <w:trHeight w:val="50"/>
        </w:trPr>
        <w:tc>
          <w:tcPr>
            <w:tcW w:w="3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3DACF" w14:textId="339F99CA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figurative devices such as similes and alliteration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link to poetry and Quality text. Use to develop character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593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FC0" w14:textId="032182A1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8232" w14:textId="47E40FFC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67E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22A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8B0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86E5BDD" w14:textId="5AB2A21D" w:rsidTr="009D5CE7">
        <w:trPr>
          <w:cantSplit/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7D24357" w14:textId="3EFA9804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Create and describe characters in narratives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noun phrases, adverbs, figurative devices, compound and complex sentence structures, commas to list, standard and non-standard English, speech</w:t>
            </w: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20E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D31" w14:textId="1DEB9CE4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B444" w14:textId="043CBD21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8C2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9E7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BF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F2D9426" w14:textId="785E99F8" w:rsidTr="009D5CE7">
        <w:trPr>
          <w:cantSplit/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43F57E" w14:textId="79882BF1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Create and describe settings in n</w:t>
            </w:r>
            <w:bookmarkStart w:id="0" w:name="_GoBack"/>
            <w:bookmarkEnd w:id="0"/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arratives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noun phrases, adverbs, figurative devices, compound and complex sentence structures, commas to list</w:t>
            </w: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987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B2A" w14:textId="47CBDB03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90F9" w14:textId="3D0E1F1A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485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346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21B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49DA653F" w14:textId="6CCEAF1D" w:rsidTr="009D5CE7">
        <w:trPr>
          <w:cantSplit/>
          <w:trHeight w:val="5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993030" w14:textId="780AA7B2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Create and describe plots in narratives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noun phrases, paragraphs, dialogue, Standard English, adverbs, tense accuracy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464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193" w14:textId="2CAF0F46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BC36" w14:textId="696F687A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1E32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C1BF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EA9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211478AC" w14:textId="1A709E71" w:rsidTr="009D5CE7">
        <w:trPr>
          <w:cantSplit/>
          <w:trHeight w:val="166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E3DC4" w14:textId="6EB85E0B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Create interest through the use of apt, appropriate word choices and descriptive phrases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linked to quality text/modelled text/magpie words and phrases, orally rehearsed phrases/story language/figurative language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5FB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F50" w14:textId="6ABA3080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328D" w14:textId="35CB8BC4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7D4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24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EBE" w14:textId="77777777" w:rsidR="000F2877" w:rsidRPr="000F2877" w:rsidRDefault="000F2877" w:rsidP="000F2877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3D8E7662" w14:textId="24F189FC" w:rsidTr="009D5CE7">
        <w:trPr>
          <w:trHeight w:val="2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3EDE" w14:textId="2D877764" w:rsidR="000F2877" w:rsidRPr="000F2877" w:rsidRDefault="000F2877" w:rsidP="00BF7999">
            <w:pPr>
              <w:ind w:right="113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4 Milestones complete</w:t>
            </w:r>
          </w:p>
        </w:tc>
      </w:tr>
      <w:tr w:rsidR="000F2877" w:rsidRPr="000F2877" w14:paraId="7608D81D" w14:textId="0543BEF1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435B0E" w14:textId="5A119F42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Consistently use the language features of narrative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noun phrases, adverbs, standard and non-standard English, direct speech, perfect tense, figurative devices, compound and complex sentence structures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C49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C98" w14:textId="4A979BBD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BF4E" w14:textId="7195BA58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371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89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36F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2FDB9C16" w14:textId="21BBFF6D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B39F7" w14:textId="711795CB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Consistently use the language features of non fiction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adverbs, standard and non standard English, compound and complex sentence structures, genre specific</w:t>
            </w: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BE1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CC8" w14:textId="3B989234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B34E" w14:textId="525C08FA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EC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D6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19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192AF235" w14:textId="4DA4DD01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4CF39E" w14:textId="30DA7F63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Use a range of organisational features in fiction and non fiction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paragraphs, sub-headings, headings, perfect tense, verb tense agreement, punctuation for direct speech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14D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E8E" w14:textId="5E27D285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9352" w14:textId="091595F5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9F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D9C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AB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3AC6B603" w14:textId="6DA19EF9" w:rsidTr="009D5CE7">
        <w:trPr>
          <w:trHeight w:val="583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3FEF29" w14:textId="0533C770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Can spell at least half of the Year 3/4 common exception words, homophones and words from other origins e.g. include edited writing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A57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4F8" w14:textId="5560D58C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81E" w14:textId="0E379A0E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B78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1C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08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39924953" w14:textId="3AEC8DBF" w:rsidTr="009D5CE7">
        <w:trPr>
          <w:trHeight w:val="279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45F9F1" w14:textId="2E76CB36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Can spell words using some of the year 3/4 prefixes and suffixes e.g. include edited writing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2A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93E" w14:textId="6DE41DAE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B84E" w14:textId="417FE551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C55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040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17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59A0DAA8" w14:textId="3BD36E09" w:rsidTr="009D5CE7">
        <w:trPr>
          <w:trHeight w:val="128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DB3E68F" w14:textId="2070F36E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Can use the first 2 letters of a word to check spellings in a dictionary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396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D96" w14:textId="15C78CBF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4A26" w14:textId="5C74210A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0C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863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B8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413595BA" w14:textId="2E5EE4B5" w:rsidTr="009D5CE7">
        <w:trPr>
          <w:trHeight w:val="4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896D5E" w14:textId="283780C7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Evaluate their writing through discussion and make improvements through redrafting the grammar and vocabulary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08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290" w14:textId="7C1ABDCE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DE26" w14:textId="04274559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30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E0A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C5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6472D303" w14:textId="77DEEFA2" w:rsidTr="009D5CE7">
        <w:trPr>
          <w:trHeight w:val="280"/>
        </w:trPr>
        <w:tc>
          <w:tcPr>
            <w:tcW w:w="3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8535EE" w14:textId="74542682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Proof-read and edit their writing in relation to the Y3 grammar and spelling expectations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C5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C6D" w14:textId="2FE48AB1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F1F5" w14:textId="0B81171A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C1F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C7C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E5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692066FD" w14:textId="03DFF103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9C10F" w14:textId="7572F3B2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Write for a range of purposes and audiences, including across the curriculum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linked to topic/quality text/wow days/opening experiences/ talk for writing teaching sequences/power of reading teaching sequences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5A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040" w14:textId="1A151AB6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3E5" w14:textId="64FE0356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548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6EB1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0C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7B54903F" w14:textId="10E43823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8357" w14:textId="55FBEEEC" w:rsidR="000F2877" w:rsidRPr="000F2877" w:rsidRDefault="000F2877" w:rsidP="000F2877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 xml:space="preserve">Write simple poetry </w:t>
            </w:r>
            <w:r w:rsidRPr="000F2877">
              <w:rPr>
                <w:rFonts w:ascii="Comic Sans MS" w:eastAsia="Times New Roman" w:hAnsi="Comic Sans MS" w:cs="Arial"/>
                <w:color w:val="9BBB59" w:themeColor="accent3"/>
                <w:sz w:val="16"/>
                <w:szCs w:val="16"/>
                <w:lang w:val="en-GB"/>
              </w:rPr>
              <w:t>e.g. taught 3 x a year (term 2/4/6)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C92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66" w14:textId="5DE3A68F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742" w14:textId="5A57CAAC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23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8F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8C5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0F2877" w:rsidRPr="000F2877" w14:paraId="32DD5E7A" w14:textId="22D66DEF" w:rsidTr="009D5CE7">
        <w:trPr>
          <w:trHeight w:val="280"/>
        </w:trPr>
        <w:tc>
          <w:tcPr>
            <w:tcW w:w="3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C9982" w14:textId="61B3C024" w:rsidR="000F2877" w:rsidRPr="000F2877" w:rsidRDefault="000F2877" w:rsidP="006A2B33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</w:pPr>
            <w:r w:rsidRPr="000F2877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val="en-GB"/>
              </w:rPr>
              <w:t>Term 5/6 Milestones complete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190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2EA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3E49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77E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4FB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E6D" w14:textId="77777777" w:rsidR="000F2877" w:rsidRPr="000F2877" w:rsidRDefault="000F2877" w:rsidP="00990394">
            <w:pPr>
              <w:ind w:left="1735" w:hanging="1735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638B66F" w14:textId="77777777" w:rsidR="009A0856" w:rsidRPr="001849A3" w:rsidRDefault="009A0856">
      <w:pPr>
        <w:rPr>
          <w:rFonts w:ascii="Comic Sans MS" w:hAnsi="Comic Sans MS"/>
          <w:sz w:val="4"/>
          <w:szCs w:val="4"/>
        </w:rPr>
      </w:pPr>
    </w:p>
    <w:sectPr w:rsidR="009A0856" w:rsidRPr="001849A3" w:rsidSect="001849A3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2D9"/>
    <w:multiLevelType w:val="hybridMultilevel"/>
    <w:tmpl w:val="3BE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4E05"/>
    <w:multiLevelType w:val="hybridMultilevel"/>
    <w:tmpl w:val="B096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328C"/>
    <w:multiLevelType w:val="hybridMultilevel"/>
    <w:tmpl w:val="C760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E50"/>
    <w:multiLevelType w:val="hybridMultilevel"/>
    <w:tmpl w:val="8824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9"/>
    <w:rsid w:val="000A547E"/>
    <w:rsid w:val="000F2877"/>
    <w:rsid w:val="001849A3"/>
    <w:rsid w:val="00324D52"/>
    <w:rsid w:val="00351791"/>
    <w:rsid w:val="0039095C"/>
    <w:rsid w:val="004F3170"/>
    <w:rsid w:val="006A2B33"/>
    <w:rsid w:val="00784AB9"/>
    <w:rsid w:val="007B6458"/>
    <w:rsid w:val="009355F2"/>
    <w:rsid w:val="00990394"/>
    <w:rsid w:val="009A0856"/>
    <w:rsid w:val="009D5CE7"/>
    <w:rsid w:val="00A75282"/>
    <w:rsid w:val="00BF7999"/>
    <w:rsid w:val="00CA34DB"/>
    <w:rsid w:val="00CE5216"/>
    <w:rsid w:val="00E202D1"/>
    <w:rsid w:val="00E34F47"/>
    <w:rsid w:val="00F506E3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85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D1"/>
    <w:pPr>
      <w:ind w:left="720"/>
      <w:contextualSpacing/>
    </w:pPr>
  </w:style>
  <w:style w:type="table" w:styleId="TableGrid">
    <w:name w:val="Table Grid"/>
    <w:basedOn w:val="TableNormal"/>
    <w:uiPriority w:val="59"/>
    <w:rsid w:val="0035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D1"/>
    <w:pPr>
      <w:ind w:left="720"/>
      <w:contextualSpacing/>
    </w:pPr>
  </w:style>
  <w:style w:type="table" w:styleId="TableGrid">
    <w:name w:val="Table Grid"/>
    <w:basedOn w:val="TableNormal"/>
    <w:uiPriority w:val="59"/>
    <w:rsid w:val="0035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Peter Feldon</cp:lastModifiedBy>
  <cp:revision>3</cp:revision>
  <cp:lastPrinted>2019-09-18T13:51:00Z</cp:lastPrinted>
  <dcterms:created xsi:type="dcterms:W3CDTF">2019-01-25T13:54:00Z</dcterms:created>
  <dcterms:modified xsi:type="dcterms:W3CDTF">2019-09-18T13:51:00Z</dcterms:modified>
</cp:coreProperties>
</file>